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17007F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16</w:t>
            </w:r>
            <w:r w:rsidR="004A0997" w:rsidRPr="009F6394">
              <w:rPr>
                <w:sz w:val="28"/>
                <w:szCs w:val="28"/>
              </w:rPr>
              <w:t>.1</w:t>
            </w:r>
            <w:r w:rsidR="00C83316">
              <w:rPr>
                <w:sz w:val="28"/>
                <w:szCs w:val="28"/>
              </w:rPr>
              <w:t>2</w:t>
            </w:r>
            <w:r w:rsidR="004A0997" w:rsidRPr="009F6394">
              <w:rPr>
                <w:sz w:val="28"/>
                <w:szCs w:val="28"/>
              </w:rPr>
              <w:t>.202</w:t>
            </w:r>
            <w:r w:rsidR="00636E22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B97185" w:rsidP="00984C6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984C66">
              <w:rPr>
                <w:sz w:val="28"/>
                <w:szCs w:val="28"/>
                <w:lang w:val="en-US"/>
              </w:rPr>
              <w:t>28</w:t>
            </w:r>
            <w:bookmarkStart w:id="0" w:name="_GoBack"/>
            <w:bookmarkEnd w:id="0"/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839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839"/>
      </w:tblGrid>
      <w:tr w:rsidR="008D1F6C" w:rsidRPr="009F6394" w:rsidTr="001B7D30">
        <w:trPr>
          <w:trHeight w:val="952"/>
        </w:trPr>
        <w:tc>
          <w:tcPr>
            <w:tcW w:w="6839" w:type="dxa"/>
            <w:hideMark/>
          </w:tcPr>
          <w:p w:rsidR="008D1F6C" w:rsidRPr="009F6394" w:rsidRDefault="0017007F" w:rsidP="0017007F">
            <w:pPr>
              <w:ind w:right="174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 планах</w:t>
            </w:r>
            <w:r w:rsidRPr="00A25675">
              <w:rPr>
                <w:color w:val="000000"/>
                <w:sz w:val="28"/>
                <w:szCs w:val="28"/>
              </w:rPr>
              <w:t xml:space="preserve"> работы постоянной комиссии Совета депутатов города Новосибирска по </w:t>
            </w:r>
            <w:r>
              <w:rPr>
                <w:color w:val="000000"/>
                <w:sz w:val="28"/>
                <w:szCs w:val="28"/>
              </w:rPr>
              <w:t xml:space="preserve">городскому хозяйству </w:t>
            </w:r>
            <w:r w:rsidRPr="00A25675">
              <w:rPr>
                <w:color w:val="000000"/>
                <w:sz w:val="28"/>
                <w:szCs w:val="28"/>
              </w:rPr>
              <w:t xml:space="preserve">на </w:t>
            </w:r>
            <w:r>
              <w:rPr>
                <w:color w:val="000000"/>
                <w:sz w:val="28"/>
                <w:szCs w:val="28"/>
              </w:rPr>
              <w:t>2026</w:t>
            </w:r>
            <w:r w:rsidRPr="00A25675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и на </w:t>
            </w:r>
            <w:r w:rsidRPr="00A6022A">
              <w:rPr>
                <w:color w:val="000000"/>
                <w:sz w:val="28"/>
                <w:szCs w:val="28"/>
              </w:rPr>
              <w:t>I квартал 202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A6022A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</w:tr>
    </w:tbl>
    <w:p w:rsidR="008D1F6C" w:rsidRDefault="008D1F6C" w:rsidP="001B7D30">
      <w:pPr>
        <w:ind w:firstLine="709"/>
        <w:jc w:val="both"/>
        <w:rPr>
          <w:sz w:val="28"/>
          <w:szCs w:val="28"/>
        </w:rPr>
      </w:pPr>
    </w:p>
    <w:p w:rsidR="00815816" w:rsidRPr="009F6394" w:rsidRDefault="00815816" w:rsidP="001B7D30">
      <w:pPr>
        <w:ind w:firstLine="709"/>
        <w:jc w:val="both"/>
        <w:rPr>
          <w:sz w:val="28"/>
          <w:szCs w:val="28"/>
        </w:rPr>
      </w:pPr>
    </w:p>
    <w:p w:rsidR="008D1F6C" w:rsidRPr="00447A5F" w:rsidRDefault="0017007F" w:rsidP="001B7D30">
      <w:pPr>
        <w:ind w:firstLine="709"/>
        <w:jc w:val="both"/>
        <w:rPr>
          <w:sz w:val="28"/>
          <w:szCs w:val="28"/>
        </w:rPr>
      </w:pPr>
      <w:r w:rsidRPr="00A25675">
        <w:rPr>
          <w:color w:val="000000"/>
          <w:sz w:val="28"/>
          <w:szCs w:val="28"/>
        </w:rPr>
        <w:t>Заслушав информацию о план</w:t>
      </w:r>
      <w:r>
        <w:rPr>
          <w:color w:val="000000"/>
          <w:sz w:val="28"/>
          <w:szCs w:val="28"/>
        </w:rPr>
        <w:t>ах</w:t>
      </w:r>
      <w:r w:rsidRPr="00A25675">
        <w:rPr>
          <w:color w:val="000000"/>
          <w:sz w:val="28"/>
          <w:szCs w:val="28"/>
        </w:rPr>
        <w:t xml:space="preserve"> работы постоянной комиссии Совета депутатов города Новосибирска по </w:t>
      </w:r>
      <w:r>
        <w:rPr>
          <w:color w:val="000000"/>
          <w:sz w:val="28"/>
          <w:szCs w:val="28"/>
        </w:rPr>
        <w:t xml:space="preserve">городскому хозяйству </w:t>
      </w:r>
      <w:r w:rsidRPr="00A25675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2026</w:t>
      </w:r>
      <w:r w:rsidRPr="00A25675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 и на I </w:t>
      </w:r>
      <w:r w:rsidRPr="00A6022A">
        <w:rPr>
          <w:color w:val="000000"/>
          <w:sz w:val="28"/>
          <w:szCs w:val="28"/>
        </w:rPr>
        <w:t>квартал 202</w:t>
      </w:r>
      <w:r>
        <w:rPr>
          <w:color w:val="000000"/>
          <w:sz w:val="28"/>
          <w:szCs w:val="28"/>
        </w:rPr>
        <w:t xml:space="preserve">6 </w:t>
      </w:r>
      <w:r w:rsidRPr="00A6022A">
        <w:rPr>
          <w:color w:val="000000"/>
          <w:sz w:val="28"/>
          <w:szCs w:val="28"/>
        </w:rPr>
        <w:t>года</w:t>
      </w:r>
      <w:r w:rsidR="008D1F6C" w:rsidRPr="00447A5F">
        <w:rPr>
          <w:sz w:val="28"/>
          <w:szCs w:val="28"/>
        </w:rPr>
        <w:t>, комиссия РЕШИЛА:</w:t>
      </w:r>
    </w:p>
    <w:p w:rsidR="0017007F" w:rsidRPr="00A25675" w:rsidRDefault="0017007F" w:rsidP="0017007F">
      <w:pPr>
        <w:ind w:firstLine="709"/>
        <w:jc w:val="both"/>
        <w:rPr>
          <w:color w:val="000000"/>
          <w:sz w:val="28"/>
          <w:szCs w:val="28"/>
        </w:rPr>
      </w:pPr>
      <w:r w:rsidRPr="00A25675">
        <w:rPr>
          <w:color w:val="000000"/>
          <w:sz w:val="28"/>
          <w:szCs w:val="28"/>
        </w:rPr>
        <w:t>Утвердить план</w:t>
      </w:r>
      <w:r>
        <w:rPr>
          <w:color w:val="000000"/>
          <w:sz w:val="28"/>
          <w:szCs w:val="28"/>
        </w:rPr>
        <w:t>ы</w:t>
      </w:r>
      <w:r w:rsidRPr="00A25675">
        <w:rPr>
          <w:color w:val="000000"/>
          <w:sz w:val="28"/>
          <w:szCs w:val="28"/>
        </w:rPr>
        <w:t xml:space="preserve"> работы постоянной комиссии Совета депутатов города Новосибирска по культуре, спорту, молодежной политике, международному и межмуниципальному сотрудничеству </w:t>
      </w:r>
      <w:r>
        <w:rPr>
          <w:color w:val="000000"/>
          <w:sz w:val="28"/>
          <w:szCs w:val="28"/>
        </w:rPr>
        <w:t>на 2026</w:t>
      </w:r>
      <w:r w:rsidRPr="00A25675">
        <w:rPr>
          <w:color w:val="000000"/>
          <w:sz w:val="28"/>
          <w:szCs w:val="28"/>
        </w:rPr>
        <w:t xml:space="preserve"> год</w:t>
      </w:r>
      <w:r w:rsidRPr="0049598B">
        <w:rPr>
          <w:color w:val="000000"/>
          <w:sz w:val="28"/>
          <w:szCs w:val="28"/>
        </w:rPr>
        <w:t xml:space="preserve"> </w:t>
      </w:r>
      <w:r w:rsidRPr="00A6022A">
        <w:rPr>
          <w:color w:val="000000"/>
          <w:sz w:val="28"/>
          <w:szCs w:val="28"/>
        </w:rPr>
        <w:t>и на I квартал 202</w:t>
      </w:r>
      <w:r>
        <w:rPr>
          <w:color w:val="000000"/>
          <w:sz w:val="28"/>
          <w:szCs w:val="28"/>
        </w:rPr>
        <w:t>6</w:t>
      </w:r>
      <w:r w:rsidRPr="00A6022A">
        <w:rPr>
          <w:color w:val="000000"/>
          <w:sz w:val="28"/>
          <w:szCs w:val="28"/>
        </w:rPr>
        <w:t xml:space="preserve"> года</w:t>
      </w:r>
      <w:r w:rsidRPr="00A25675">
        <w:rPr>
          <w:color w:val="000000"/>
          <w:sz w:val="28"/>
          <w:szCs w:val="28"/>
        </w:rPr>
        <w:t xml:space="preserve"> (прило</w:t>
      </w:r>
      <w:r>
        <w:rPr>
          <w:color w:val="000000"/>
          <w:sz w:val="28"/>
          <w:szCs w:val="28"/>
        </w:rPr>
        <w:t>жение 1, 2</w:t>
      </w:r>
      <w:r w:rsidRPr="00A25675">
        <w:rPr>
          <w:color w:val="000000"/>
          <w:sz w:val="28"/>
          <w:szCs w:val="28"/>
        </w:rPr>
        <w:t>).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4E38ED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17007F" w:rsidRDefault="0017007F">
      <w:pPr>
        <w:rPr>
          <w:sz w:val="28"/>
          <w:szCs w:val="28"/>
        </w:rPr>
      </w:pPr>
    </w:p>
    <w:p w:rsidR="0017007F" w:rsidRDefault="0017007F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7007F" w:rsidRDefault="0017007F">
      <w:pPr>
        <w:rPr>
          <w:sz w:val="28"/>
          <w:szCs w:val="28"/>
        </w:rPr>
        <w:sectPr w:rsidR="0017007F" w:rsidSect="00066CE9">
          <w:pgSz w:w="11906" w:h="16838"/>
          <w:pgMar w:top="1134" w:right="567" w:bottom="993" w:left="1134" w:header="709" w:footer="709" w:gutter="0"/>
          <w:cols w:space="708"/>
          <w:docGrid w:linePitch="360"/>
        </w:sectPr>
      </w:pPr>
    </w:p>
    <w:p w:rsidR="0017007F" w:rsidRPr="00E255EF" w:rsidRDefault="0017007F" w:rsidP="0017007F">
      <w:pPr>
        <w:ind w:left="9639"/>
        <w:jc w:val="both"/>
        <w:rPr>
          <w:sz w:val="28"/>
          <w:szCs w:val="28"/>
        </w:rPr>
      </w:pPr>
      <w:r w:rsidRPr="0031499C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1</w:t>
      </w:r>
      <w:r w:rsidRPr="0031499C">
        <w:rPr>
          <w:sz w:val="28"/>
          <w:szCs w:val="28"/>
        </w:rPr>
        <w:t xml:space="preserve"> к решению </w:t>
      </w:r>
      <w:r>
        <w:rPr>
          <w:sz w:val="28"/>
          <w:szCs w:val="28"/>
        </w:rPr>
        <w:t xml:space="preserve">постоянной </w:t>
      </w:r>
      <w:r w:rsidRPr="0031499C"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Совета депутатов города Новосибирска по городскому хозяйству </w:t>
      </w:r>
      <w:r w:rsidR="00091B78">
        <w:rPr>
          <w:sz w:val="28"/>
          <w:szCs w:val="28"/>
        </w:rPr>
        <w:t>от 16.12.2025</w:t>
      </w:r>
    </w:p>
    <w:p w:rsidR="0017007F" w:rsidRDefault="0017007F" w:rsidP="0017007F">
      <w:pPr>
        <w:jc w:val="center"/>
        <w:rPr>
          <w:b/>
          <w:color w:val="000000"/>
          <w:sz w:val="28"/>
          <w:szCs w:val="28"/>
        </w:rPr>
      </w:pPr>
    </w:p>
    <w:p w:rsidR="0017007F" w:rsidRPr="003207C7" w:rsidRDefault="0017007F" w:rsidP="0017007F">
      <w:pPr>
        <w:jc w:val="center"/>
        <w:rPr>
          <w:b/>
          <w:color w:val="000000"/>
          <w:sz w:val="28"/>
          <w:szCs w:val="28"/>
        </w:rPr>
      </w:pPr>
      <w:r w:rsidRPr="003207C7">
        <w:rPr>
          <w:b/>
          <w:color w:val="000000"/>
          <w:sz w:val="28"/>
          <w:szCs w:val="28"/>
        </w:rPr>
        <w:t>ПЛАН</w:t>
      </w:r>
    </w:p>
    <w:p w:rsidR="0017007F" w:rsidRDefault="0017007F" w:rsidP="0017007F">
      <w:pPr>
        <w:jc w:val="center"/>
        <w:rPr>
          <w:b/>
          <w:color w:val="000000"/>
          <w:sz w:val="28"/>
          <w:szCs w:val="28"/>
        </w:rPr>
      </w:pPr>
      <w:r w:rsidRPr="003207C7">
        <w:rPr>
          <w:b/>
          <w:color w:val="000000"/>
          <w:sz w:val="28"/>
          <w:szCs w:val="28"/>
        </w:rPr>
        <w:t>работы постоянной комиссии Совета депутатов города Новосибирска</w:t>
      </w:r>
    </w:p>
    <w:p w:rsidR="0017007F" w:rsidRDefault="0017007F" w:rsidP="0017007F">
      <w:pPr>
        <w:jc w:val="center"/>
        <w:rPr>
          <w:b/>
          <w:color w:val="000000"/>
          <w:sz w:val="28"/>
          <w:szCs w:val="28"/>
        </w:rPr>
      </w:pPr>
      <w:r w:rsidRPr="003207C7">
        <w:rPr>
          <w:b/>
          <w:color w:val="000000"/>
          <w:sz w:val="28"/>
          <w:szCs w:val="28"/>
        </w:rPr>
        <w:t xml:space="preserve"> по </w:t>
      </w:r>
      <w:r>
        <w:rPr>
          <w:b/>
          <w:color w:val="000000"/>
          <w:sz w:val="28"/>
          <w:szCs w:val="28"/>
        </w:rPr>
        <w:t xml:space="preserve">городскому хозяйству </w:t>
      </w:r>
      <w:r w:rsidRPr="00A0384C">
        <w:rPr>
          <w:b/>
          <w:color w:val="000000"/>
          <w:sz w:val="28"/>
          <w:szCs w:val="28"/>
        </w:rPr>
        <w:t>на 202</w:t>
      </w:r>
      <w:r>
        <w:rPr>
          <w:b/>
          <w:color w:val="000000"/>
          <w:sz w:val="28"/>
          <w:szCs w:val="28"/>
        </w:rPr>
        <w:t>6 год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245"/>
        <w:gridCol w:w="2268"/>
        <w:gridCol w:w="3686"/>
        <w:gridCol w:w="3969"/>
      </w:tblGrid>
      <w:tr w:rsidR="0017007F" w:rsidRPr="0031499C" w:rsidTr="001B7D30">
        <w:trPr>
          <w:trHeight w:val="778"/>
        </w:trPr>
        <w:tc>
          <w:tcPr>
            <w:tcW w:w="567" w:type="dxa"/>
          </w:tcPr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№</w:t>
            </w:r>
          </w:p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п.</w:t>
            </w:r>
          </w:p>
        </w:tc>
        <w:tc>
          <w:tcPr>
            <w:tcW w:w="5245" w:type="dxa"/>
          </w:tcPr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Наименование вопроса</w:t>
            </w:r>
          </w:p>
        </w:tc>
        <w:tc>
          <w:tcPr>
            <w:tcW w:w="2268" w:type="dxa"/>
          </w:tcPr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Сроки</w:t>
            </w:r>
          </w:p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31499C">
              <w:rPr>
                <w:b/>
                <w:sz w:val="28"/>
                <w:szCs w:val="28"/>
              </w:rPr>
              <w:t>ассмотрения</w:t>
            </w:r>
            <w:r>
              <w:rPr>
                <w:b/>
                <w:sz w:val="28"/>
                <w:szCs w:val="28"/>
              </w:rPr>
              <w:t xml:space="preserve"> вопроса</w:t>
            </w:r>
          </w:p>
        </w:tc>
        <w:tc>
          <w:tcPr>
            <w:tcW w:w="3686" w:type="dxa"/>
          </w:tcPr>
          <w:p w:rsidR="0017007F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Ответственный</w:t>
            </w:r>
          </w:p>
          <w:p w:rsidR="0017007F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за подготовку</w:t>
            </w:r>
          </w:p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вопроса</w:t>
            </w:r>
          </w:p>
        </w:tc>
        <w:tc>
          <w:tcPr>
            <w:tcW w:w="3969" w:type="dxa"/>
          </w:tcPr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Примечание </w:t>
            </w:r>
          </w:p>
        </w:tc>
      </w:tr>
    </w:tbl>
    <w:p w:rsidR="0017007F" w:rsidRPr="009775B8" w:rsidRDefault="0017007F" w:rsidP="0017007F">
      <w:pPr>
        <w:rPr>
          <w:sz w:val="2"/>
          <w:szCs w:val="2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245"/>
        <w:gridCol w:w="2268"/>
        <w:gridCol w:w="3686"/>
        <w:gridCol w:w="3969"/>
      </w:tblGrid>
      <w:tr w:rsidR="0017007F" w:rsidRPr="00A2355E" w:rsidTr="001B7D30">
        <w:trPr>
          <w:trHeight w:val="65"/>
          <w:tblHeader/>
        </w:trPr>
        <w:tc>
          <w:tcPr>
            <w:tcW w:w="567" w:type="dxa"/>
          </w:tcPr>
          <w:p w:rsidR="0017007F" w:rsidRPr="00063106" w:rsidRDefault="0017007F" w:rsidP="001B7D30">
            <w:pPr>
              <w:jc w:val="center"/>
              <w:rPr>
                <w:sz w:val="16"/>
                <w:szCs w:val="16"/>
              </w:rPr>
            </w:pPr>
            <w:r w:rsidRPr="00063106">
              <w:rPr>
                <w:sz w:val="16"/>
                <w:szCs w:val="16"/>
              </w:rPr>
              <w:t>1</w:t>
            </w:r>
          </w:p>
        </w:tc>
        <w:tc>
          <w:tcPr>
            <w:tcW w:w="5245" w:type="dxa"/>
          </w:tcPr>
          <w:p w:rsidR="0017007F" w:rsidRPr="00063106" w:rsidRDefault="0017007F" w:rsidP="001B7D30">
            <w:pPr>
              <w:jc w:val="center"/>
              <w:rPr>
                <w:sz w:val="16"/>
                <w:szCs w:val="16"/>
              </w:rPr>
            </w:pPr>
            <w:r w:rsidRPr="00063106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:rsidR="0017007F" w:rsidRPr="00063106" w:rsidRDefault="0017007F" w:rsidP="001B7D30">
            <w:pPr>
              <w:ind w:firstLine="34"/>
              <w:jc w:val="center"/>
              <w:rPr>
                <w:sz w:val="16"/>
                <w:szCs w:val="16"/>
              </w:rPr>
            </w:pPr>
            <w:r w:rsidRPr="00063106">
              <w:rPr>
                <w:sz w:val="16"/>
                <w:szCs w:val="16"/>
              </w:rPr>
              <w:t>3</w:t>
            </w:r>
          </w:p>
        </w:tc>
        <w:tc>
          <w:tcPr>
            <w:tcW w:w="3686" w:type="dxa"/>
          </w:tcPr>
          <w:p w:rsidR="0017007F" w:rsidRPr="00063106" w:rsidRDefault="0017007F" w:rsidP="001B7D30">
            <w:pPr>
              <w:jc w:val="center"/>
              <w:rPr>
                <w:sz w:val="16"/>
                <w:szCs w:val="16"/>
              </w:rPr>
            </w:pPr>
            <w:r w:rsidRPr="00063106">
              <w:rPr>
                <w:sz w:val="16"/>
                <w:szCs w:val="16"/>
              </w:rPr>
              <w:t>4</w:t>
            </w:r>
          </w:p>
        </w:tc>
        <w:tc>
          <w:tcPr>
            <w:tcW w:w="3969" w:type="dxa"/>
          </w:tcPr>
          <w:p w:rsidR="0017007F" w:rsidRPr="00063106" w:rsidRDefault="0017007F" w:rsidP="001B7D30">
            <w:pPr>
              <w:jc w:val="center"/>
              <w:rPr>
                <w:sz w:val="16"/>
                <w:szCs w:val="16"/>
              </w:rPr>
            </w:pPr>
            <w:r w:rsidRPr="00063106">
              <w:rPr>
                <w:sz w:val="16"/>
                <w:szCs w:val="16"/>
              </w:rPr>
              <w:t>5</w:t>
            </w:r>
          </w:p>
        </w:tc>
      </w:tr>
      <w:tr w:rsidR="0017007F" w:rsidRPr="009C432C" w:rsidTr="001B7D30">
        <w:trPr>
          <w:trHeight w:val="778"/>
        </w:trPr>
        <w:tc>
          <w:tcPr>
            <w:tcW w:w="567" w:type="dxa"/>
          </w:tcPr>
          <w:p w:rsidR="0017007F" w:rsidRPr="00752C43" w:rsidRDefault="0017007F" w:rsidP="001B7D30">
            <w:pPr>
              <w:numPr>
                <w:ilvl w:val="0"/>
                <w:numId w:val="1"/>
              </w:numPr>
              <w:ind w:left="357" w:hanging="357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</w:tcPr>
          <w:p w:rsidR="0017007F" w:rsidRPr="009C432C" w:rsidRDefault="0017007F" w:rsidP="0017007F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«О бюджете города Новосибирска на 2026 год и плановый период 2027 и 2028 годов» </w:t>
            </w:r>
          </w:p>
        </w:tc>
        <w:tc>
          <w:tcPr>
            <w:tcW w:w="2268" w:type="dxa"/>
          </w:tcPr>
          <w:p w:rsidR="0017007F" w:rsidRPr="009C432C" w:rsidRDefault="0017007F" w:rsidP="001B7D30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17007F" w:rsidRPr="009C432C" w:rsidRDefault="0017007F" w:rsidP="001B7D30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686" w:type="dxa"/>
          </w:tcPr>
          <w:p w:rsidR="0017007F" w:rsidRPr="009C432C" w:rsidRDefault="0017007F" w:rsidP="001B7D30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  <w:p w:rsidR="0017007F" w:rsidRPr="009C432C" w:rsidRDefault="0017007F" w:rsidP="001B7D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17007F" w:rsidRPr="009C432C" w:rsidRDefault="0017007F" w:rsidP="001B7D30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Статья 49.1 Регламента Совета депутатов города Новосибирска</w:t>
            </w:r>
          </w:p>
        </w:tc>
      </w:tr>
      <w:tr w:rsidR="00D54BFD" w:rsidRPr="009C432C" w:rsidTr="001B7D30">
        <w:trPr>
          <w:trHeight w:val="778"/>
        </w:trPr>
        <w:tc>
          <w:tcPr>
            <w:tcW w:w="567" w:type="dxa"/>
          </w:tcPr>
          <w:p w:rsidR="00D54BFD" w:rsidRPr="00752C43" w:rsidRDefault="00D54BFD" w:rsidP="00D54BFD">
            <w:pPr>
              <w:numPr>
                <w:ilvl w:val="0"/>
                <w:numId w:val="1"/>
              </w:numPr>
              <w:ind w:left="357" w:hanging="357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</w:tcPr>
          <w:p w:rsidR="00D54BFD" w:rsidRPr="009C432C" w:rsidRDefault="00D54BFD" w:rsidP="00D54B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sz w:val="28"/>
                <w:szCs w:val="28"/>
              </w:rPr>
              <w:t xml:space="preserve">О проекте постановления мэрии города Новосибирска «О внесении изменений в муниципальную программу «Энергосбережение и повышение энергетической эффективности в городе Новосибирске», утвержденную постановлением мэрии города Новосибирска от 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16.11.2020 № 3608</w:t>
            </w:r>
            <w:r w:rsidRPr="009C432C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D54BFD" w:rsidRPr="009C432C" w:rsidRDefault="00D54BFD" w:rsidP="00D54BFD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D54BFD" w:rsidRPr="009C432C" w:rsidRDefault="00D54BFD" w:rsidP="00D54BFD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686" w:type="dxa"/>
          </w:tcPr>
          <w:p w:rsidR="00D54BFD" w:rsidRPr="009C432C" w:rsidRDefault="00D54BFD" w:rsidP="00D54B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969" w:type="dxa"/>
          </w:tcPr>
          <w:p w:rsidR="00D54BFD" w:rsidRPr="009C432C" w:rsidRDefault="00D54BFD" w:rsidP="00D54BFD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Статья 40 Регламента Совета депутатов города Новосибирска</w:t>
            </w:r>
          </w:p>
        </w:tc>
      </w:tr>
      <w:tr w:rsidR="00D54BFD" w:rsidRPr="009C432C" w:rsidTr="001B7D30">
        <w:trPr>
          <w:trHeight w:val="778"/>
        </w:trPr>
        <w:tc>
          <w:tcPr>
            <w:tcW w:w="567" w:type="dxa"/>
          </w:tcPr>
          <w:p w:rsidR="00D54BFD" w:rsidRPr="00752C43" w:rsidRDefault="00D54BFD" w:rsidP="00D54BFD">
            <w:pPr>
              <w:numPr>
                <w:ilvl w:val="0"/>
                <w:numId w:val="1"/>
              </w:numPr>
              <w:ind w:left="357" w:hanging="357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</w:tcPr>
          <w:p w:rsidR="00D54BFD" w:rsidRPr="009C432C" w:rsidRDefault="00D54BFD" w:rsidP="00D54B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Жилищно-коммунальное хозяйство города Новосибирска</w:t>
            </w:r>
            <w:r w:rsidRPr="009C432C">
              <w:rPr>
                <w:sz w:val="28"/>
                <w:szCs w:val="28"/>
              </w:rPr>
              <w:t xml:space="preserve">», утвержденную постановлением мэрии города Новосибирска от 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19.10.2022 № 3740</w:t>
            </w:r>
            <w:r w:rsidRPr="009C432C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D54BFD" w:rsidRPr="009C432C" w:rsidRDefault="00D54BFD" w:rsidP="00D54BFD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D54BFD" w:rsidRPr="009C432C" w:rsidRDefault="00D54BFD" w:rsidP="00D54BFD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686" w:type="dxa"/>
          </w:tcPr>
          <w:p w:rsidR="00D54BFD" w:rsidRPr="009C432C" w:rsidRDefault="00D54BFD" w:rsidP="00D54BFD">
            <w:pPr>
              <w:jc w:val="both"/>
              <w:rPr>
                <w:sz w:val="28"/>
                <w:szCs w:val="28"/>
              </w:rPr>
            </w:pP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969" w:type="dxa"/>
          </w:tcPr>
          <w:p w:rsidR="00D54BFD" w:rsidRPr="009C432C" w:rsidRDefault="00D54BFD" w:rsidP="00D54BFD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Статья 40 Регламента Совета депутатов города Новосибирска</w:t>
            </w:r>
          </w:p>
        </w:tc>
      </w:tr>
      <w:tr w:rsidR="00D54BFD" w:rsidRPr="009C432C" w:rsidTr="008B3582">
        <w:trPr>
          <w:trHeight w:val="2921"/>
        </w:trPr>
        <w:tc>
          <w:tcPr>
            <w:tcW w:w="567" w:type="dxa"/>
          </w:tcPr>
          <w:p w:rsidR="00D54BFD" w:rsidRPr="00011BE7" w:rsidRDefault="00D54BFD" w:rsidP="00D54BFD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D54BFD" w:rsidRPr="009C432C" w:rsidRDefault="00D54BFD" w:rsidP="00D54B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Развитие транспорта и дорожно-</w:t>
            </w:r>
            <w:proofErr w:type="spellStart"/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9C432C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 на территории города Новосибирска</w:t>
            </w:r>
            <w:r w:rsidRPr="009C432C">
              <w:rPr>
                <w:sz w:val="28"/>
                <w:szCs w:val="28"/>
              </w:rPr>
              <w:t>», утвержденную постановлением мэрии города Новосибирска от 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06.11.2019 № 4030</w:t>
            </w:r>
            <w:r w:rsidRPr="009C432C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D54BFD" w:rsidRPr="009C432C" w:rsidRDefault="00D54BFD" w:rsidP="00D54BFD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D54BFD" w:rsidRPr="009C432C" w:rsidRDefault="00D54BFD" w:rsidP="00D54BFD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686" w:type="dxa"/>
          </w:tcPr>
          <w:p w:rsidR="00D54BFD" w:rsidRPr="009C432C" w:rsidRDefault="00D54BFD" w:rsidP="00D54B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Департамент дорожно-</w:t>
            </w:r>
            <w:proofErr w:type="spellStart"/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9C432C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 мэрии города Новосибирска, департамент транспорта мэрии города Новосибирска (далее - ДТ))</w:t>
            </w:r>
          </w:p>
          <w:p w:rsidR="00D54BFD" w:rsidRPr="009C432C" w:rsidRDefault="00D54BFD" w:rsidP="00D54B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D54BFD" w:rsidRPr="009C432C" w:rsidRDefault="00D54BFD" w:rsidP="00D54BFD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Статья 40 Регламента Совета депутатов города Новосибирска</w:t>
            </w:r>
          </w:p>
        </w:tc>
      </w:tr>
      <w:tr w:rsidR="007947A2" w:rsidRPr="009C432C" w:rsidTr="008B3582">
        <w:trPr>
          <w:trHeight w:val="2921"/>
        </w:trPr>
        <w:tc>
          <w:tcPr>
            <w:tcW w:w="567" w:type="dxa"/>
          </w:tcPr>
          <w:p w:rsidR="007947A2" w:rsidRPr="00011BE7" w:rsidRDefault="007947A2" w:rsidP="007947A2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947A2" w:rsidRPr="009C432C" w:rsidRDefault="007947A2" w:rsidP="007947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72A67">
              <w:rPr>
                <w:sz w:val="28"/>
                <w:szCs w:val="28"/>
              </w:rPr>
              <w:t>Проверка эффективности реализации концессионных соглашений в отношении объектов теплоснабжения, расположенных на территории муниципального образования городского округа - города Новосибирска Новосибирской области</w:t>
            </w:r>
          </w:p>
        </w:tc>
        <w:tc>
          <w:tcPr>
            <w:tcW w:w="2268" w:type="dxa"/>
          </w:tcPr>
          <w:p w:rsidR="007947A2" w:rsidRPr="009C432C" w:rsidRDefault="007947A2" w:rsidP="007947A2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7947A2" w:rsidRPr="009C432C" w:rsidRDefault="007947A2" w:rsidP="007947A2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686" w:type="dxa"/>
          </w:tcPr>
          <w:p w:rsidR="007947A2" w:rsidRPr="008B3582" w:rsidRDefault="007947A2" w:rsidP="007947A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Контрольно-счетная палата города Новосибирска</w:t>
            </w:r>
          </w:p>
        </w:tc>
        <w:tc>
          <w:tcPr>
            <w:tcW w:w="3969" w:type="dxa"/>
          </w:tcPr>
          <w:p w:rsidR="007947A2" w:rsidRPr="008B3582" w:rsidRDefault="007947A2" w:rsidP="007947A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Из плана работы Контрольно-счетной палаты города Новосибирска на 2026 год</w:t>
            </w:r>
          </w:p>
        </w:tc>
      </w:tr>
      <w:tr w:rsidR="007947A2" w:rsidRPr="009C432C" w:rsidTr="001B7D30">
        <w:trPr>
          <w:trHeight w:val="128"/>
        </w:trPr>
        <w:tc>
          <w:tcPr>
            <w:tcW w:w="567" w:type="dxa"/>
          </w:tcPr>
          <w:p w:rsidR="007947A2" w:rsidRPr="00063106" w:rsidRDefault="007947A2" w:rsidP="007947A2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947A2" w:rsidRPr="009C432C" w:rsidRDefault="007947A2" w:rsidP="007947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highlight w:val="yellow"/>
                <w:lang w:eastAsia="en-US"/>
              </w:rPr>
            </w:pPr>
            <w:r w:rsidRPr="00972A67">
              <w:rPr>
                <w:color w:val="000000"/>
                <w:sz w:val="28"/>
                <w:szCs w:val="28"/>
                <w:lang w:eastAsia="zh-CN"/>
              </w:rPr>
              <w:t>Проверка эффективности использования средств бюджета города Новосибирска, выделенных на обустройство конечных остановочных пунктов, открытых площадок для разворота и отстоя транспортных средств общественного пассажирского транспорта</w:t>
            </w:r>
          </w:p>
        </w:tc>
        <w:tc>
          <w:tcPr>
            <w:tcW w:w="2268" w:type="dxa"/>
          </w:tcPr>
          <w:p w:rsidR="007947A2" w:rsidRPr="009C432C" w:rsidRDefault="007947A2" w:rsidP="007947A2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7947A2" w:rsidRPr="009C432C" w:rsidRDefault="007947A2" w:rsidP="007947A2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686" w:type="dxa"/>
          </w:tcPr>
          <w:p w:rsidR="007947A2" w:rsidRPr="008B3582" w:rsidRDefault="007947A2" w:rsidP="007947A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Контрольно-счетная палата города Новосибирска</w:t>
            </w:r>
          </w:p>
        </w:tc>
        <w:tc>
          <w:tcPr>
            <w:tcW w:w="3969" w:type="dxa"/>
          </w:tcPr>
          <w:p w:rsidR="007947A2" w:rsidRPr="008B3582" w:rsidRDefault="007947A2" w:rsidP="007947A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Из плана работы Контрольно-счетной палаты города Новосибирска на 2026 год</w:t>
            </w:r>
          </w:p>
        </w:tc>
      </w:tr>
      <w:tr w:rsidR="007947A2" w:rsidRPr="009C432C" w:rsidTr="001B7D30">
        <w:trPr>
          <w:trHeight w:val="128"/>
        </w:trPr>
        <w:tc>
          <w:tcPr>
            <w:tcW w:w="567" w:type="dxa"/>
          </w:tcPr>
          <w:p w:rsidR="007947A2" w:rsidRPr="00063106" w:rsidRDefault="007947A2" w:rsidP="007947A2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947A2" w:rsidRPr="009C432C" w:rsidRDefault="007947A2" w:rsidP="007947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highlight w:val="yellow"/>
                <w:lang w:eastAsia="en-US"/>
              </w:rPr>
            </w:pPr>
            <w:r w:rsidRPr="00972A67">
              <w:rPr>
                <w:color w:val="000000"/>
                <w:sz w:val="28"/>
                <w:szCs w:val="28"/>
                <w:lang w:eastAsia="zh-CN"/>
              </w:rPr>
              <w:t>Проверка эффективности деятельности муниципального казенного учреждения города Новосибирска «Дорожно-эксплуатационное учреждение № 6»</w:t>
            </w:r>
          </w:p>
        </w:tc>
        <w:tc>
          <w:tcPr>
            <w:tcW w:w="2268" w:type="dxa"/>
          </w:tcPr>
          <w:p w:rsidR="007947A2" w:rsidRPr="009C432C" w:rsidRDefault="007947A2" w:rsidP="007947A2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7947A2" w:rsidRPr="009C432C" w:rsidRDefault="007947A2" w:rsidP="007947A2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686" w:type="dxa"/>
          </w:tcPr>
          <w:p w:rsidR="007947A2" w:rsidRPr="008B3582" w:rsidRDefault="007947A2" w:rsidP="007947A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Контрольно-счетная палата города Новосибирска</w:t>
            </w:r>
          </w:p>
        </w:tc>
        <w:tc>
          <w:tcPr>
            <w:tcW w:w="3969" w:type="dxa"/>
          </w:tcPr>
          <w:p w:rsidR="007947A2" w:rsidRPr="008B3582" w:rsidRDefault="007947A2" w:rsidP="007947A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Из плана работы Контрольно-счетной палаты города Новосибирска на 2026 год</w:t>
            </w:r>
          </w:p>
        </w:tc>
      </w:tr>
      <w:tr w:rsidR="007947A2" w:rsidRPr="009C432C" w:rsidTr="001B7D30">
        <w:trPr>
          <w:trHeight w:val="128"/>
        </w:trPr>
        <w:tc>
          <w:tcPr>
            <w:tcW w:w="567" w:type="dxa"/>
          </w:tcPr>
          <w:p w:rsidR="007947A2" w:rsidRPr="00063106" w:rsidRDefault="007947A2" w:rsidP="007947A2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947A2" w:rsidRPr="009C432C" w:rsidRDefault="007947A2" w:rsidP="007947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highlight w:val="yellow"/>
                <w:lang w:eastAsia="en-US"/>
              </w:rPr>
            </w:pPr>
            <w:r w:rsidRPr="00972A67">
              <w:rPr>
                <w:color w:val="000000"/>
                <w:sz w:val="28"/>
                <w:szCs w:val="28"/>
                <w:lang w:eastAsia="zh-CN"/>
              </w:rPr>
              <w:t xml:space="preserve">Проверка эффективности использования средств бюджета города Новосибирска на приобретение (производство) </w:t>
            </w:r>
            <w:proofErr w:type="spellStart"/>
            <w:r w:rsidRPr="00972A67">
              <w:rPr>
                <w:color w:val="000000"/>
                <w:sz w:val="28"/>
                <w:szCs w:val="28"/>
                <w:lang w:eastAsia="zh-CN"/>
              </w:rPr>
              <w:t>противогололедных</w:t>
            </w:r>
            <w:proofErr w:type="spellEnd"/>
            <w:r w:rsidRPr="00972A67">
              <w:rPr>
                <w:color w:val="000000"/>
                <w:sz w:val="28"/>
                <w:szCs w:val="28"/>
                <w:lang w:eastAsia="zh-CN"/>
              </w:rPr>
              <w:t xml:space="preserve"> материалов и их расходования дорожно-эксплуатационными учреждениями города Новосибирска в зимние периоды</w:t>
            </w:r>
          </w:p>
        </w:tc>
        <w:tc>
          <w:tcPr>
            <w:tcW w:w="2268" w:type="dxa"/>
          </w:tcPr>
          <w:p w:rsidR="007947A2" w:rsidRPr="009C432C" w:rsidRDefault="007947A2" w:rsidP="007947A2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7947A2" w:rsidRPr="009C432C" w:rsidRDefault="007947A2" w:rsidP="007947A2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686" w:type="dxa"/>
          </w:tcPr>
          <w:p w:rsidR="007947A2" w:rsidRPr="008B3582" w:rsidRDefault="007947A2" w:rsidP="007947A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Контрольно-счетная палата города Новосибирска</w:t>
            </w:r>
          </w:p>
        </w:tc>
        <w:tc>
          <w:tcPr>
            <w:tcW w:w="3969" w:type="dxa"/>
          </w:tcPr>
          <w:p w:rsidR="007947A2" w:rsidRPr="008B3582" w:rsidRDefault="007947A2" w:rsidP="007947A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Из плана работы Контрольно-счетной палаты города Новосибирска на 2026 год</w:t>
            </w:r>
          </w:p>
        </w:tc>
      </w:tr>
      <w:tr w:rsidR="007947A2" w:rsidRPr="009C432C" w:rsidTr="001B7D30">
        <w:trPr>
          <w:trHeight w:val="128"/>
        </w:trPr>
        <w:tc>
          <w:tcPr>
            <w:tcW w:w="567" w:type="dxa"/>
          </w:tcPr>
          <w:p w:rsidR="007947A2" w:rsidRPr="00063106" w:rsidRDefault="007947A2" w:rsidP="007947A2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947A2" w:rsidRPr="009C432C" w:rsidRDefault="007947A2" w:rsidP="007947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highlight w:val="yellow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Об информации об о</w:t>
            </w:r>
            <w:r w:rsidRPr="00A15AC6">
              <w:rPr>
                <w:rFonts w:eastAsiaTheme="minorHAnsi"/>
                <w:sz w:val="28"/>
                <w:szCs w:val="28"/>
                <w:lang w:eastAsia="en-US"/>
              </w:rPr>
              <w:t>рганизаци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A15AC6">
              <w:rPr>
                <w:rFonts w:eastAsiaTheme="minorHAnsi"/>
                <w:sz w:val="28"/>
                <w:szCs w:val="28"/>
                <w:lang w:eastAsia="en-US"/>
              </w:rPr>
              <w:t xml:space="preserve"> в границах города Новосибирска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268" w:type="dxa"/>
          </w:tcPr>
          <w:p w:rsidR="007947A2" w:rsidRPr="009C432C" w:rsidRDefault="007947A2" w:rsidP="007947A2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7947A2">
              <w:rPr>
                <w:sz w:val="28"/>
                <w:szCs w:val="28"/>
              </w:rPr>
              <w:t>Январь</w:t>
            </w:r>
          </w:p>
        </w:tc>
        <w:tc>
          <w:tcPr>
            <w:tcW w:w="3686" w:type="dxa"/>
          </w:tcPr>
          <w:p w:rsidR="007947A2" w:rsidRPr="009C432C" w:rsidRDefault="007947A2" w:rsidP="007947A2">
            <w:pPr>
              <w:jc w:val="both"/>
              <w:rPr>
                <w:sz w:val="28"/>
                <w:szCs w:val="28"/>
                <w:highlight w:val="yellow"/>
              </w:rPr>
            </w:pP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969" w:type="dxa"/>
          </w:tcPr>
          <w:p w:rsidR="007947A2" w:rsidRPr="009C432C" w:rsidRDefault="007947A2" w:rsidP="007947A2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7947A2" w:rsidRPr="009C432C" w:rsidTr="001B7D30">
        <w:trPr>
          <w:trHeight w:val="128"/>
        </w:trPr>
        <w:tc>
          <w:tcPr>
            <w:tcW w:w="567" w:type="dxa"/>
          </w:tcPr>
          <w:p w:rsidR="007947A2" w:rsidRPr="00063106" w:rsidRDefault="007947A2" w:rsidP="007947A2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947A2" w:rsidRPr="009C432C" w:rsidRDefault="007947A2" w:rsidP="007947A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об установке остановочных павильонов</w:t>
            </w:r>
            <w:r w:rsidRPr="009C432C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на территории города Новосибирска </w:t>
            </w:r>
            <w:r w:rsidRPr="009C432C">
              <w:rPr>
                <w:color w:val="000000" w:themeColor="text1"/>
                <w:sz w:val="28"/>
                <w:szCs w:val="28"/>
              </w:rPr>
              <w:t>в 2025 году</w:t>
            </w:r>
          </w:p>
        </w:tc>
        <w:tc>
          <w:tcPr>
            <w:tcW w:w="2268" w:type="dxa"/>
          </w:tcPr>
          <w:p w:rsidR="007947A2" w:rsidRPr="009C432C" w:rsidRDefault="007947A2" w:rsidP="007947A2">
            <w:pPr>
              <w:ind w:firstLine="34"/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color w:val="000000" w:themeColor="text1"/>
                <w:sz w:val="28"/>
                <w:szCs w:val="28"/>
              </w:rPr>
              <w:t>Январь</w:t>
            </w:r>
          </w:p>
        </w:tc>
        <w:tc>
          <w:tcPr>
            <w:tcW w:w="3686" w:type="dxa"/>
          </w:tcPr>
          <w:p w:rsidR="007947A2" w:rsidRPr="009C432C" w:rsidRDefault="007947A2" w:rsidP="007947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Департамент дорожно-</w:t>
            </w:r>
            <w:proofErr w:type="spellStart"/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9C432C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 мэрии города Новосибирска</w:t>
            </w:r>
          </w:p>
        </w:tc>
        <w:tc>
          <w:tcPr>
            <w:tcW w:w="3969" w:type="dxa"/>
          </w:tcPr>
          <w:p w:rsidR="007947A2" w:rsidRPr="009C432C" w:rsidRDefault="007947A2" w:rsidP="007947A2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 xml:space="preserve">Из письма </w:t>
            </w:r>
            <w:proofErr w:type="spellStart"/>
            <w:r w:rsidRPr="009C432C">
              <w:rPr>
                <w:sz w:val="28"/>
                <w:szCs w:val="28"/>
              </w:rPr>
              <w:t>Тямина</w:t>
            </w:r>
            <w:proofErr w:type="spellEnd"/>
            <w:r w:rsidRPr="009C432C">
              <w:rPr>
                <w:sz w:val="28"/>
                <w:szCs w:val="28"/>
              </w:rPr>
              <w:t xml:space="preserve"> Н.А.</w:t>
            </w:r>
          </w:p>
          <w:p w:rsidR="007947A2" w:rsidRPr="009C432C" w:rsidRDefault="007947A2" w:rsidP="007947A2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от 22.10.2025</w:t>
            </w:r>
          </w:p>
          <w:p w:rsidR="007947A2" w:rsidRPr="009C432C" w:rsidRDefault="007947A2" w:rsidP="007947A2">
            <w:pPr>
              <w:jc w:val="both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№ 04/3-13/07934</w:t>
            </w:r>
          </w:p>
        </w:tc>
      </w:tr>
      <w:tr w:rsidR="007947A2" w:rsidRPr="009C432C" w:rsidTr="001B7D30">
        <w:trPr>
          <w:trHeight w:val="128"/>
        </w:trPr>
        <w:tc>
          <w:tcPr>
            <w:tcW w:w="567" w:type="dxa"/>
          </w:tcPr>
          <w:p w:rsidR="007947A2" w:rsidRPr="00063106" w:rsidRDefault="007947A2" w:rsidP="007947A2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947A2" w:rsidRPr="00847E3F" w:rsidRDefault="007947A2" w:rsidP="007947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47E3F">
              <w:rPr>
                <w:sz w:val="28"/>
                <w:szCs w:val="28"/>
              </w:rPr>
              <w:t xml:space="preserve">О проекте решения Совета депутатов города Новосибирска «Об отчете о результатах деятельности мэра города Новосибирска и мэрии города Новосибирска в 2025 году» (основные направления деятельности в рамках полномочий первого заместителя мэра города Новосибирска </w:t>
            </w:r>
            <w:proofErr w:type="spellStart"/>
            <w:r w:rsidRPr="00847E3F">
              <w:rPr>
                <w:sz w:val="28"/>
                <w:szCs w:val="28"/>
              </w:rPr>
              <w:t>Кодалаева</w:t>
            </w:r>
            <w:proofErr w:type="spellEnd"/>
            <w:r w:rsidRPr="00847E3F">
              <w:rPr>
                <w:sz w:val="28"/>
                <w:szCs w:val="28"/>
              </w:rPr>
              <w:t xml:space="preserve"> И. В., заместителя мэра города Новосибирска Антоновой К. А., в части вопросов ведения постоянной комиссии Совета депутатов города Новосибирска по городскому хозяйству)</w:t>
            </w:r>
          </w:p>
        </w:tc>
        <w:tc>
          <w:tcPr>
            <w:tcW w:w="2268" w:type="dxa"/>
          </w:tcPr>
          <w:p w:rsidR="007947A2" w:rsidRPr="00847E3F" w:rsidRDefault="007947A2" w:rsidP="007947A2">
            <w:pPr>
              <w:ind w:firstLine="34"/>
              <w:jc w:val="center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Февраль</w:t>
            </w:r>
          </w:p>
        </w:tc>
        <w:tc>
          <w:tcPr>
            <w:tcW w:w="3686" w:type="dxa"/>
          </w:tcPr>
          <w:p w:rsidR="007947A2" w:rsidRPr="00847E3F" w:rsidRDefault="007947A2" w:rsidP="007947A2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 xml:space="preserve">Первый заместитель мэра города Новосибирска </w:t>
            </w:r>
            <w:proofErr w:type="spellStart"/>
            <w:r w:rsidRPr="00847E3F">
              <w:rPr>
                <w:sz w:val="28"/>
                <w:szCs w:val="28"/>
              </w:rPr>
              <w:t>Кодалаев</w:t>
            </w:r>
            <w:proofErr w:type="spellEnd"/>
            <w:r w:rsidRPr="00847E3F">
              <w:rPr>
                <w:sz w:val="28"/>
                <w:szCs w:val="28"/>
              </w:rPr>
              <w:t xml:space="preserve"> И. В., заместитель мэра города Новосибирска Антонова К. А.</w:t>
            </w:r>
          </w:p>
        </w:tc>
        <w:tc>
          <w:tcPr>
            <w:tcW w:w="3969" w:type="dxa"/>
          </w:tcPr>
          <w:p w:rsidR="007947A2" w:rsidRPr="009C432C" w:rsidRDefault="007947A2" w:rsidP="007947A2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7947A2" w:rsidRPr="009C432C" w:rsidTr="001B7D30">
        <w:trPr>
          <w:trHeight w:val="128"/>
        </w:trPr>
        <w:tc>
          <w:tcPr>
            <w:tcW w:w="567" w:type="dxa"/>
          </w:tcPr>
          <w:p w:rsidR="007947A2" w:rsidRPr="00063106" w:rsidRDefault="007947A2" w:rsidP="007947A2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947A2" w:rsidRPr="009C432C" w:rsidRDefault="007947A2" w:rsidP="007947A2">
            <w:pPr>
              <w:jc w:val="both"/>
              <w:rPr>
                <w:color w:val="FF0000"/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Об информации о промежуточных итогах деятельности рабочей группы по вопросу разработки проекта закона Новосибирской области «О внесении изменений в статью 8.22 Закона Новосибирской области от 14.02.2003 № 99-ОЗ «Об административных правонарушениях в Новосибирской области»</w:t>
            </w:r>
          </w:p>
        </w:tc>
        <w:tc>
          <w:tcPr>
            <w:tcW w:w="2268" w:type="dxa"/>
          </w:tcPr>
          <w:p w:rsidR="007947A2" w:rsidRPr="009C432C" w:rsidRDefault="007947A2" w:rsidP="007947A2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Февраль</w:t>
            </w:r>
          </w:p>
        </w:tc>
        <w:tc>
          <w:tcPr>
            <w:tcW w:w="3686" w:type="dxa"/>
          </w:tcPr>
          <w:p w:rsidR="007947A2" w:rsidRPr="00847E3F" w:rsidRDefault="007947A2" w:rsidP="007947A2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 xml:space="preserve">Первый заместитель мэра города Новосибирска </w:t>
            </w:r>
            <w:proofErr w:type="spellStart"/>
            <w:r w:rsidRPr="00847E3F">
              <w:rPr>
                <w:sz w:val="28"/>
                <w:szCs w:val="28"/>
              </w:rPr>
              <w:t>Кодалаев</w:t>
            </w:r>
            <w:proofErr w:type="spellEnd"/>
            <w:r w:rsidRPr="00847E3F">
              <w:rPr>
                <w:sz w:val="28"/>
                <w:szCs w:val="28"/>
              </w:rPr>
              <w:t xml:space="preserve"> И. В., де</w:t>
            </w:r>
            <w:r w:rsidRPr="00847E3F">
              <w:rPr>
                <w:rFonts w:eastAsiaTheme="minorHAnsi"/>
                <w:sz w:val="28"/>
                <w:szCs w:val="28"/>
                <w:lang w:eastAsia="en-US"/>
              </w:rPr>
              <w:t>партамент дорожно-</w:t>
            </w:r>
            <w:proofErr w:type="spellStart"/>
            <w:r w:rsidRPr="00847E3F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 мэрии города Новосибирска</w:t>
            </w:r>
          </w:p>
        </w:tc>
        <w:tc>
          <w:tcPr>
            <w:tcW w:w="3969" w:type="dxa"/>
          </w:tcPr>
          <w:p w:rsidR="007947A2" w:rsidRPr="009C432C" w:rsidRDefault="007947A2" w:rsidP="007947A2">
            <w:pPr>
              <w:jc w:val="both"/>
              <w:rPr>
                <w:sz w:val="28"/>
                <w:szCs w:val="28"/>
                <w:highlight w:val="yellow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Решение комиссии от 26.11.2025 № 18</w:t>
            </w:r>
          </w:p>
        </w:tc>
      </w:tr>
      <w:tr w:rsidR="007947A2" w:rsidRPr="009C432C" w:rsidTr="001B7D30">
        <w:trPr>
          <w:trHeight w:val="128"/>
        </w:trPr>
        <w:tc>
          <w:tcPr>
            <w:tcW w:w="567" w:type="dxa"/>
          </w:tcPr>
          <w:p w:rsidR="007947A2" w:rsidRPr="00063106" w:rsidRDefault="007947A2" w:rsidP="007947A2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947A2" w:rsidRPr="009C432C" w:rsidRDefault="007947A2" w:rsidP="007947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Об информации о с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оздани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 xml:space="preserve"> условий для предоставления транспортных услуг населению и организация транспортного обслуживания населения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в границах города Новосибирска.</w:t>
            </w:r>
          </w:p>
        </w:tc>
        <w:tc>
          <w:tcPr>
            <w:tcW w:w="2268" w:type="dxa"/>
          </w:tcPr>
          <w:p w:rsidR="007947A2" w:rsidRPr="009C432C" w:rsidRDefault="007947A2" w:rsidP="007947A2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3686" w:type="dxa"/>
          </w:tcPr>
          <w:p w:rsidR="007947A2" w:rsidRPr="00847E3F" w:rsidRDefault="007947A2" w:rsidP="007947A2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транспорта города Новосибирска</w:t>
            </w:r>
          </w:p>
        </w:tc>
        <w:tc>
          <w:tcPr>
            <w:tcW w:w="3969" w:type="dxa"/>
          </w:tcPr>
          <w:p w:rsidR="007947A2" w:rsidRPr="009C432C" w:rsidRDefault="007947A2" w:rsidP="007947A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7947A2" w:rsidRPr="009C432C" w:rsidTr="001B7D30">
        <w:trPr>
          <w:trHeight w:val="128"/>
        </w:trPr>
        <w:tc>
          <w:tcPr>
            <w:tcW w:w="567" w:type="dxa"/>
          </w:tcPr>
          <w:p w:rsidR="007947A2" w:rsidRPr="00063106" w:rsidRDefault="007947A2" w:rsidP="007947A2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947A2" w:rsidRPr="009C432C" w:rsidRDefault="007947A2" w:rsidP="007947A2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Об информации о промежуточных итогах деятельности рабочей группы по вопросам организации и проведения уборки территории города Новосибирска в зимний период</w:t>
            </w:r>
          </w:p>
        </w:tc>
        <w:tc>
          <w:tcPr>
            <w:tcW w:w="2268" w:type="dxa"/>
          </w:tcPr>
          <w:p w:rsidR="007947A2" w:rsidRPr="009C432C" w:rsidRDefault="007947A2" w:rsidP="007947A2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Февраль</w:t>
            </w:r>
          </w:p>
        </w:tc>
        <w:tc>
          <w:tcPr>
            <w:tcW w:w="3686" w:type="dxa"/>
          </w:tcPr>
          <w:p w:rsidR="007947A2" w:rsidRPr="00847E3F" w:rsidRDefault="007947A2" w:rsidP="007947A2">
            <w:pPr>
              <w:jc w:val="both"/>
              <w:rPr>
                <w:sz w:val="28"/>
                <w:szCs w:val="28"/>
              </w:rPr>
            </w:pPr>
            <w:r w:rsidRPr="00847E3F">
              <w:rPr>
                <w:color w:val="000000" w:themeColor="text1"/>
                <w:sz w:val="28"/>
                <w:szCs w:val="28"/>
              </w:rPr>
              <w:t xml:space="preserve">Первый заместитель мэра города Новосибирска </w:t>
            </w:r>
            <w:proofErr w:type="spellStart"/>
            <w:r w:rsidRPr="00847E3F">
              <w:rPr>
                <w:color w:val="000000" w:themeColor="text1"/>
                <w:sz w:val="28"/>
                <w:szCs w:val="28"/>
              </w:rPr>
              <w:t>Кодалаев</w:t>
            </w:r>
            <w:proofErr w:type="spellEnd"/>
            <w:r w:rsidRPr="00847E3F">
              <w:rPr>
                <w:color w:val="000000" w:themeColor="text1"/>
                <w:sz w:val="28"/>
                <w:szCs w:val="28"/>
              </w:rPr>
              <w:t xml:space="preserve"> И. В., д</w:t>
            </w:r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епартамент дорожно-</w:t>
            </w:r>
            <w:proofErr w:type="spellStart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комплекса мэрии города Новосибирска, администрации районов (округа по районам) города Новосибирска </w:t>
            </w:r>
          </w:p>
        </w:tc>
        <w:tc>
          <w:tcPr>
            <w:tcW w:w="3969" w:type="dxa"/>
          </w:tcPr>
          <w:p w:rsidR="007947A2" w:rsidRPr="009C432C" w:rsidRDefault="007947A2" w:rsidP="007947A2">
            <w:pPr>
              <w:jc w:val="both"/>
              <w:rPr>
                <w:sz w:val="28"/>
                <w:szCs w:val="28"/>
                <w:highlight w:val="yellow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Решение комиссии от 28.10.2025 № 12</w:t>
            </w:r>
          </w:p>
        </w:tc>
      </w:tr>
      <w:tr w:rsidR="007947A2" w:rsidRPr="009C432C" w:rsidTr="001B7D30">
        <w:trPr>
          <w:trHeight w:val="128"/>
        </w:trPr>
        <w:tc>
          <w:tcPr>
            <w:tcW w:w="567" w:type="dxa"/>
          </w:tcPr>
          <w:p w:rsidR="007947A2" w:rsidRPr="00063106" w:rsidRDefault="007947A2" w:rsidP="007947A2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947A2" w:rsidRPr="009C432C" w:rsidRDefault="007947A2" w:rsidP="007947A2">
            <w:pPr>
              <w:jc w:val="both"/>
              <w:rPr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 деятельности мэрии города Новосибирска по вопросам организации и проведения уборки территории города Новосибирска после зимнего периода</w:t>
            </w:r>
          </w:p>
        </w:tc>
        <w:tc>
          <w:tcPr>
            <w:tcW w:w="2268" w:type="dxa"/>
          </w:tcPr>
          <w:p w:rsidR="007947A2" w:rsidRPr="009C432C" w:rsidRDefault="007947A2" w:rsidP="007947A2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Февраль</w:t>
            </w:r>
          </w:p>
        </w:tc>
        <w:tc>
          <w:tcPr>
            <w:tcW w:w="3686" w:type="dxa"/>
          </w:tcPr>
          <w:p w:rsidR="007947A2" w:rsidRPr="00847E3F" w:rsidRDefault="007947A2" w:rsidP="007947A2">
            <w:pPr>
              <w:jc w:val="both"/>
              <w:rPr>
                <w:sz w:val="28"/>
                <w:szCs w:val="28"/>
              </w:rPr>
            </w:pPr>
            <w:r w:rsidRPr="00847E3F">
              <w:rPr>
                <w:color w:val="000000" w:themeColor="text1"/>
                <w:sz w:val="28"/>
                <w:szCs w:val="28"/>
              </w:rPr>
              <w:t xml:space="preserve">Первый заместитель мэра города Новосибирска </w:t>
            </w:r>
            <w:proofErr w:type="spellStart"/>
            <w:r w:rsidRPr="00847E3F">
              <w:rPr>
                <w:color w:val="000000" w:themeColor="text1"/>
                <w:sz w:val="28"/>
                <w:szCs w:val="28"/>
              </w:rPr>
              <w:t>Кодалаев</w:t>
            </w:r>
            <w:proofErr w:type="spellEnd"/>
            <w:r w:rsidRPr="00847E3F">
              <w:rPr>
                <w:color w:val="000000" w:themeColor="text1"/>
                <w:sz w:val="28"/>
                <w:szCs w:val="28"/>
              </w:rPr>
              <w:t xml:space="preserve"> И. В., д</w:t>
            </w:r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епартамент дорожно-</w:t>
            </w:r>
            <w:proofErr w:type="spellStart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комплекса мэрии города Новосибирска, </w:t>
            </w:r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lastRenderedPageBreak/>
              <w:t>администрации районов (округа по районам) города Новосибирска</w:t>
            </w:r>
          </w:p>
        </w:tc>
        <w:tc>
          <w:tcPr>
            <w:tcW w:w="3969" w:type="dxa"/>
          </w:tcPr>
          <w:p w:rsidR="007947A2" w:rsidRPr="009C432C" w:rsidRDefault="007947A2" w:rsidP="007947A2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7947A2" w:rsidRPr="009C432C" w:rsidTr="001B7D30">
        <w:trPr>
          <w:trHeight w:val="85"/>
        </w:trPr>
        <w:tc>
          <w:tcPr>
            <w:tcW w:w="567" w:type="dxa"/>
          </w:tcPr>
          <w:p w:rsidR="007947A2" w:rsidRPr="00063106" w:rsidRDefault="007947A2" w:rsidP="007947A2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947A2" w:rsidRPr="009C432C" w:rsidRDefault="007947A2" w:rsidP="007947A2">
            <w:pPr>
              <w:jc w:val="both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предоставлении жилых помещений маневренного фонда муниципального специализированного жилищного фонда города Новосибирска по договору найма жилого помещения маневренного фонда, принятое решением городского Совета Новосибирска от 16.03.2005 № 558»</w:t>
            </w:r>
          </w:p>
        </w:tc>
        <w:tc>
          <w:tcPr>
            <w:tcW w:w="2268" w:type="dxa"/>
          </w:tcPr>
          <w:p w:rsidR="007947A2" w:rsidRPr="009C432C" w:rsidRDefault="007947A2" w:rsidP="007947A2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Март</w:t>
            </w:r>
          </w:p>
        </w:tc>
        <w:tc>
          <w:tcPr>
            <w:tcW w:w="3686" w:type="dxa"/>
          </w:tcPr>
          <w:p w:rsidR="007947A2" w:rsidRPr="00847E3F" w:rsidRDefault="007947A2" w:rsidP="007947A2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969" w:type="dxa"/>
          </w:tcPr>
          <w:p w:rsidR="007947A2" w:rsidRPr="009C432C" w:rsidRDefault="007947A2" w:rsidP="007947A2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7947A2" w:rsidRPr="009C432C" w:rsidTr="001B7D30">
        <w:trPr>
          <w:trHeight w:val="85"/>
        </w:trPr>
        <w:tc>
          <w:tcPr>
            <w:tcW w:w="567" w:type="dxa"/>
          </w:tcPr>
          <w:p w:rsidR="007947A2" w:rsidRPr="00063106" w:rsidRDefault="007947A2" w:rsidP="007947A2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947A2" w:rsidRPr="009C432C" w:rsidRDefault="007947A2" w:rsidP="007947A2">
            <w:pPr>
              <w:jc w:val="both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муниципальном контроле на автомобильном транспорте, городском наземном электрическом транспорте и в дорожном хозяйстве на территории города Новосибирска, утвержденное решением Совета депутатов города Новосибирска от 22.12.2021 № 264»</w:t>
            </w:r>
          </w:p>
        </w:tc>
        <w:tc>
          <w:tcPr>
            <w:tcW w:w="2268" w:type="dxa"/>
          </w:tcPr>
          <w:p w:rsidR="007947A2" w:rsidRPr="009C432C" w:rsidRDefault="007947A2" w:rsidP="007947A2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Март</w:t>
            </w:r>
          </w:p>
        </w:tc>
        <w:tc>
          <w:tcPr>
            <w:tcW w:w="3686" w:type="dxa"/>
          </w:tcPr>
          <w:p w:rsidR="007947A2" w:rsidRPr="00847E3F" w:rsidRDefault="007947A2" w:rsidP="007947A2">
            <w:pPr>
              <w:jc w:val="both"/>
              <w:rPr>
                <w:b/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транспорта мэрии города Новосибирска</w:t>
            </w:r>
          </w:p>
        </w:tc>
        <w:tc>
          <w:tcPr>
            <w:tcW w:w="3969" w:type="dxa"/>
          </w:tcPr>
          <w:p w:rsidR="007947A2" w:rsidRPr="009C432C" w:rsidRDefault="007947A2" w:rsidP="007947A2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054A16" w:rsidRDefault="00AD7BB3" w:rsidP="00AD7BB3">
            <w:pPr>
              <w:jc w:val="both"/>
              <w:rPr>
                <w:sz w:val="28"/>
                <w:szCs w:val="28"/>
              </w:rPr>
            </w:pPr>
            <w:r w:rsidRPr="00054A16">
              <w:rPr>
                <w:sz w:val="28"/>
                <w:szCs w:val="28"/>
              </w:rPr>
              <w:t>О внесении изменений в отдельные решения Совета депутатов города Новосибирска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Март</w:t>
            </w:r>
          </w:p>
        </w:tc>
        <w:tc>
          <w:tcPr>
            <w:tcW w:w="3686" w:type="dxa"/>
          </w:tcPr>
          <w:p w:rsidR="00AD7BB3" w:rsidRPr="00AD7BB3" w:rsidRDefault="00AD7BB3" w:rsidP="00AD7BB3">
            <w:pPr>
              <w:jc w:val="both"/>
              <w:rPr>
                <w:sz w:val="28"/>
                <w:szCs w:val="28"/>
              </w:rPr>
            </w:pPr>
            <w:r w:rsidRPr="00054A16">
              <w:rPr>
                <w:sz w:val="28"/>
                <w:szCs w:val="28"/>
              </w:rPr>
              <w:t>Департамент по чрезвычайным ситуациям и взаимодействию с административными органами мэрии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  <w:r w:rsidRPr="00E65833">
              <w:rPr>
                <w:color w:val="000000" w:themeColor="text1"/>
                <w:sz w:val="28"/>
                <w:szCs w:val="28"/>
              </w:rPr>
              <w:t xml:space="preserve">Об информации о готовности города Новосибирска к весеннему паводку и </w:t>
            </w:r>
            <w:r w:rsidRPr="00E65833">
              <w:rPr>
                <w:color w:val="000000" w:themeColor="text1"/>
                <w:sz w:val="28"/>
                <w:szCs w:val="28"/>
              </w:rPr>
              <w:lastRenderedPageBreak/>
              <w:t xml:space="preserve">планируемых </w:t>
            </w:r>
            <w:proofErr w:type="spellStart"/>
            <w:r w:rsidRPr="00E65833">
              <w:rPr>
                <w:color w:val="000000" w:themeColor="text1"/>
                <w:sz w:val="28"/>
                <w:szCs w:val="28"/>
              </w:rPr>
              <w:t>противопаводковых</w:t>
            </w:r>
            <w:proofErr w:type="spellEnd"/>
            <w:r w:rsidRPr="00E65833">
              <w:rPr>
                <w:color w:val="000000" w:themeColor="text1"/>
                <w:sz w:val="28"/>
                <w:szCs w:val="28"/>
              </w:rPr>
              <w:t xml:space="preserve"> мероприятиях в 2026 году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847E3F">
              <w:rPr>
                <w:sz w:val="28"/>
                <w:szCs w:val="28"/>
              </w:rPr>
              <w:lastRenderedPageBreak/>
              <w:t>коммунального хозяйства города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color w:val="FF0000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 планах по проведению работ по ремонту и реконструкции пешеходных мостовых сооружений на территории города Новосибирска в 2026 году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Март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color w:val="000000"/>
                <w:sz w:val="28"/>
                <w:szCs w:val="28"/>
              </w:rPr>
            </w:pPr>
            <w:r w:rsidRPr="00847E3F">
              <w:rPr>
                <w:rFonts w:eastAsiaTheme="minorHAnsi"/>
                <w:sz w:val="28"/>
                <w:szCs w:val="28"/>
                <w:lang w:eastAsia="en-US"/>
              </w:rPr>
              <w:t>Департамент дорожно-</w:t>
            </w:r>
            <w:proofErr w:type="spellStart"/>
            <w:r w:rsidRPr="00847E3F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 мэрии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  <w:r w:rsidRPr="009C432C">
              <w:rPr>
                <w:color w:val="000000"/>
                <w:sz w:val="28"/>
                <w:szCs w:val="28"/>
              </w:rPr>
              <w:t xml:space="preserve">О плане работы постоянной комиссии Совета депутатов города Новосибирска по городскому хозяйству на </w:t>
            </w:r>
            <w:r w:rsidRPr="009C432C">
              <w:rPr>
                <w:color w:val="000000"/>
                <w:sz w:val="28"/>
                <w:szCs w:val="28"/>
                <w:lang w:val="en-US"/>
              </w:rPr>
              <w:t>II</w:t>
            </w:r>
            <w:r w:rsidRPr="009C432C">
              <w:rPr>
                <w:color w:val="000000"/>
                <w:sz w:val="28"/>
                <w:szCs w:val="28"/>
              </w:rPr>
              <w:t xml:space="preserve"> квартал 2026 года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Март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color w:val="000000"/>
                <w:sz w:val="28"/>
                <w:szCs w:val="28"/>
              </w:rPr>
            </w:pPr>
            <w:r w:rsidRPr="00847E3F">
              <w:rPr>
                <w:color w:val="000000"/>
                <w:sz w:val="28"/>
                <w:szCs w:val="28"/>
              </w:rPr>
              <w:t xml:space="preserve">Постоянная комиссия </w:t>
            </w:r>
            <w:r w:rsidRPr="00847E3F">
              <w:rPr>
                <w:sz w:val="28"/>
                <w:szCs w:val="28"/>
              </w:rPr>
              <w:t xml:space="preserve">Совета депутатов </w:t>
            </w:r>
            <w:r w:rsidRPr="00847E3F">
              <w:rPr>
                <w:color w:val="000000"/>
                <w:sz w:val="28"/>
                <w:szCs w:val="28"/>
              </w:rPr>
              <w:t>города Новосибирска по городскому хозяйству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widowControl w:val="0"/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 xml:space="preserve">Статья 33 Регламента Совета депутатов </w:t>
            </w:r>
            <w:r w:rsidRPr="009C432C">
              <w:rPr>
                <w:color w:val="000000"/>
                <w:sz w:val="28"/>
                <w:szCs w:val="28"/>
              </w:rPr>
              <w:t>города Новосибирска</w:t>
            </w: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Информация о проведении работ по текущему и планово-предупредительному ремонту дорог города Новосибирска в весенний период, а также запланированных мероприятиях по уборке территории города Новосибирска от пыли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Апрель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color w:val="000000"/>
                <w:sz w:val="28"/>
                <w:szCs w:val="28"/>
              </w:rPr>
            </w:pPr>
            <w:r w:rsidRPr="00847E3F">
              <w:rPr>
                <w:color w:val="000000" w:themeColor="text1"/>
                <w:sz w:val="28"/>
                <w:szCs w:val="28"/>
              </w:rPr>
              <w:t xml:space="preserve">Первый заместитель мэра города Новосибирска </w:t>
            </w:r>
            <w:proofErr w:type="spellStart"/>
            <w:r w:rsidRPr="00847E3F">
              <w:rPr>
                <w:color w:val="000000" w:themeColor="text1"/>
                <w:sz w:val="28"/>
                <w:szCs w:val="28"/>
              </w:rPr>
              <w:t>Кодалаев</w:t>
            </w:r>
            <w:proofErr w:type="spellEnd"/>
            <w:r w:rsidRPr="00847E3F">
              <w:rPr>
                <w:color w:val="000000" w:themeColor="text1"/>
                <w:sz w:val="28"/>
                <w:szCs w:val="28"/>
              </w:rPr>
              <w:t xml:space="preserve"> И. В., д</w:t>
            </w:r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епартамент дорожно-</w:t>
            </w:r>
            <w:proofErr w:type="spellStart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комплекса мэрии города Новосибирска, администрации районов (округа по районам)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 деятельности муниципального казенного учреждения города Новосибирска «Новосибирский центр по проблемам домашних животных»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Апрель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color w:val="000000"/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Об и</w:t>
            </w:r>
            <w:r w:rsidRPr="009C432C">
              <w:rPr>
                <w:sz w:val="28"/>
                <w:szCs w:val="28"/>
              </w:rPr>
              <w:t>нформаци</w:t>
            </w:r>
            <w:r>
              <w:rPr>
                <w:sz w:val="28"/>
                <w:szCs w:val="28"/>
              </w:rPr>
              <w:t>и</w:t>
            </w:r>
            <w:r w:rsidRPr="009C432C">
              <w:rPr>
                <w:sz w:val="28"/>
                <w:szCs w:val="28"/>
              </w:rPr>
              <w:t xml:space="preserve"> о работе по выявлению и перемещению бесхозяйных транспортных средств на территории города Новосибирска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rFonts w:eastAsiaTheme="minorHAnsi"/>
                <w:sz w:val="28"/>
                <w:szCs w:val="28"/>
                <w:lang w:eastAsia="en-US"/>
              </w:rPr>
              <w:t>Департамент дорожно-</w:t>
            </w:r>
            <w:proofErr w:type="spellStart"/>
            <w:r w:rsidRPr="00847E3F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 мэрии города Новосибирска, департамент земельных и </w:t>
            </w:r>
            <w:r w:rsidRPr="00847E3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имущественных отношений мэрии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tabs>
                <w:tab w:val="left" w:pos="1217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 работе электросетевого комплекса на территории города Новосибирска и мероприятиях по содержанию сетей наружного освещения города Новосибирска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Май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color w:val="000000"/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tabs>
                <w:tab w:val="left" w:pos="1217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Об информации о ходе работ по ремонту, реконструкции и техническому перевооружению  объектов теплоснабжения на территории города Новосибирска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Май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tabs>
                <w:tab w:val="left" w:pos="1217"/>
              </w:tabs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Об информации о ходе работ по ремонту, реконструкции и техническому перевооружению сетей водоснабжения, водоотведения на территории города Новосибирска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Май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Программу комплексного развития систем коммунальной инфраструктуры города Новосибирска на 2018 – 2030 годы, утвержденную решением Совета депутатов города Новосибирска от 25.12.2017 № 536»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Июнь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О проекте решения Совета депутатов города Новосибирска «Об отчете об исполнении бюджета города Новосибирска за 2025 год»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Июнь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Статья 49.4 Регламента Совета депутатов города Новосибирска</w:t>
            </w: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 xml:space="preserve">Об информации о деятельности муниципального унитарного предприятия </w:t>
            </w:r>
            <w:r w:rsidRPr="009C432C">
              <w:rPr>
                <w:color w:val="000000" w:themeColor="text1"/>
                <w:sz w:val="28"/>
                <w:szCs w:val="28"/>
              </w:rPr>
              <w:lastRenderedPageBreak/>
              <w:t>города Новосибирска «ГОРВОДОКАНАЛ»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847E3F">
              <w:rPr>
                <w:sz w:val="28"/>
                <w:szCs w:val="28"/>
              </w:rPr>
              <w:lastRenderedPageBreak/>
              <w:t>коммунального хозяйства города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 проведении земляных работ в городе Новосибирске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Июнь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rFonts w:eastAsiaTheme="minorHAnsi"/>
                <w:sz w:val="28"/>
                <w:szCs w:val="28"/>
                <w:lang w:eastAsia="en-US"/>
              </w:rPr>
              <w:t>Департамент дорожно-</w:t>
            </w:r>
            <w:proofErr w:type="spellStart"/>
            <w:r w:rsidRPr="00847E3F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 мэрии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Об и</w:t>
            </w:r>
            <w:r w:rsidRPr="009C432C">
              <w:rPr>
                <w:sz w:val="28"/>
                <w:szCs w:val="28"/>
              </w:rPr>
              <w:t>нформаци</w:t>
            </w:r>
            <w:r>
              <w:rPr>
                <w:sz w:val="28"/>
                <w:szCs w:val="28"/>
              </w:rPr>
              <w:t>и</w:t>
            </w:r>
            <w:r w:rsidRPr="009C432C">
              <w:rPr>
                <w:sz w:val="28"/>
                <w:szCs w:val="28"/>
              </w:rPr>
              <w:t xml:space="preserve"> о проведении работ по уборке и содержанию территории города Новосибирска</w:t>
            </w:r>
            <w:r>
              <w:rPr>
                <w:sz w:val="28"/>
                <w:szCs w:val="28"/>
              </w:rPr>
              <w:t xml:space="preserve"> в летний период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47E3F">
              <w:rPr>
                <w:color w:val="000000" w:themeColor="text1"/>
                <w:sz w:val="28"/>
                <w:szCs w:val="28"/>
              </w:rPr>
              <w:t xml:space="preserve">Первый заместитель мэра города Новосибирска </w:t>
            </w:r>
            <w:proofErr w:type="spellStart"/>
            <w:r w:rsidRPr="00847E3F">
              <w:rPr>
                <w:color w:val="000000" w:themeColor="text1"/>
                <w:sz w:val="28"/>
                <w:szCs w:val="28"/>
              </w:rPr>
              <w:t>Кодалаев</w:t>
            </w:r>
            <w:proofErr w:type="spellEnd"/>
            <w:r w:rsidRPr="00847E3F">
              <w:rPr>
                <w:color w:val="000000" w:themeColor="text1"/>
                <w:sz w:val="28"/>
                <w:szCs w:val="28"/>
              </w:rPr>
              <w:t xml:space="preserve"> И. В., д</w:t>
            </w:r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епартамент дорожно-</w:t>
            </w:r>
            <w:proofErr w:type="spellStart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комплекса мэрии города Новосибирска, администрации районов (округа по районам)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color w:val="000000"/>
                <w:sz w:val="28"/>
                <w:szCs w:val="28"/>
              </w:rPr>
            </w:pPr>
            <w:r w:rsidRPr="009C432C">
              <w:rPr>
                <w:color w:val="000000"/>
                <w:sz w:val="28"/>
                <w:szCs w:val="28"/>
              </w:rPr>
              <w:t xml:space="preserve">О плане работы постоянной комиссии Совета депутатов города Новосибирска по городскому хозяйству на </w:t>
            </w:r>
            <w:r w:rsidRPr="009C432C">
              <w:rPr>
                <w:color w:val="000000"/>
                <w:sz w:val="28"/>
                <w:szCs w:val="28"/>
                <w:lang w:val="en-US"/>
              </w:rPr>
              <w:t>III</w:t>
            </w:r>
            <w:r w:rsidRPr="009C432C">
              <w:rPr>
                <w:color w:val="000000"/>
                <w:sz w:val="28"/>
                <w:szCs w:val="28"/>
              </w:rPr>
              <w:t xml:space="preserve"> квартал 2025 года 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jc w:val="center"/>
              <w:rPr>
                <w:color w:val="000000"/>
                <w:sz w:val="28"/>
                <w:szCs w:val="28"/>
              </w:rPr>
            </w:pPr>
            <w:r w:rsidRPr="009C432C">
              <w:rPr>
                <w:color w:val="000000"/>
                <w:sz w:val="28"/>
                <w:szCs w:val="28"/>
              </w:rPr>
              <w:t xml:space="preserve">Июнь 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color w:val="000000"/>
                <w:sz w:val="28"/>
                <w:szCs w:val="28"/>
              </w:rPr>
            </w:pPr>
            <w:r w:rsidRPr="00847E3F">
              <w:rPr>
                <w:color w:val="000000"/>
                <w:sz w:val="28"/>
                <w:szCs w:val="28"/>
              </w:rPr>
              <w:t xml:space="preserve">Постоянная комиссия </w:t>
            </w:r>
            <w:r w:rsidRPr="00847E3F">
              <w:rPr>
                <w:sz w:val="28"/>
                <w:szCs w:val="28"/>
              </w:rPr>
              <w:t xml:space="preserve">Совета депутатов </w:t>
            </w:r>
            <w:r w:rsidRPr="00847E3F">
              <w:rPr>
                <w:color w:val="000000"/>
                <w:sz w:val="28"/>
                <w:szCs w:val="28"/>
              </w:rPr>
              <w:t>города Новосибирска по городскому хозяйству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widowControl w:val="0"/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 xml:space="preserve">Статья 33 Регламента Совета депутатов </w:t>
            </w:r>
            <w:r w:rsidRPr="009C432C">
              <w:rPr>
                <w:color w:val="000000"/>
                <w:sz w:val="28"/>
                <w:szCs w:val="28"/>
              </w:rPr>
              <w:t>города Новосибирска</w:t>
            </w: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Программу комплексного развития транспортной инфраструктуры города Новосибирска на 2018 – 2030 годы, утвержденную решением Совета депутатов города Новосибирска от 26.09.2018 № 660»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Сентябрь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дорожно-</w:t>
            </w:r>
            <w:proofErr w:type="spellStart"/>
            <w:r w:rsidRPr="00847E3F">
              <w:rPr>
                <w:sz w:val="28"/>
                <w:szCs w:val="28"/>
              </w:rPr>
              <w:t>благоустроительного</w:t>
            </w:r>
            <w:proofErr w:type="spellEnd"/>
            <w:r w:rsidRPr="00847E3F">
              <w:rPr>
                <w:sz w:val="28"/>
                <w:szCs w:val="28"/>
              </w:rPr>
              <w:t xml:space="preserve"> комплекса мэрии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Положение о департаменте </w:t>
            </w:r>
            <w:r w:rsidRPr="009C432C">
              <w:rPr>
                <w:sz w:val="28"/>
                <w:szCs w:val="28"/>
              </w:rPr>
              <w:lastRenderedPageBreak/>
              <w:t>транспорта мэрии города Новосибирска, утвержденное решением Совета депутатов города Новосибирска от 30.10.2024 № 820»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транспорта мэрии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  <w:r w:rsidRPr="009C432C">
              <w:rPr>
                <w:color w:val="000000"/>
                <w:sz w:val="28"/>
                <w:szCs w:val="28"/>
              </w:rPr>
              <w:t>О предложениях постоянной комиссии Совета депутатов города Новосибирска  по городскому хозяйству в проект годового плана деятельности контрольно-счетной палаты города Новосибирска на 2027 год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Сентябрь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Постоянная комиссия Совета депутатов города Новосибирска по городскому хозяйству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red"/>
              </w:rPr>
            </w:pPr>
            <w:r w:rsidRPr="009C432C">
              <w:rPr>
                <w:sz w:val="28"/>
                <w:szCs w:val="28"/>
              </w:rPr>
              <w:t>Статья 19 Положения о контрольно-счетной палате города Новосибирска</w:t>
            </w: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color w:val="000000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 завершении работ по ремонту, техническому перевооружению объектов теплоснабжения на территории города Новосибирска, запланированных на 2026 год, и готовности города Новосибирска к отопительному периоду 2026 – 2027 годов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Сентябрь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color w:val="FF0000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 готовности коммунальных служб города Новосибирска к уборке территории города Новосибирска в зимний период 2026-2027 годов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color w:val="000000" w:themeColor="text1"/>
                <w:sz w:val="28"/>
                <w:szCs w:val="28"/>
              </w:rPr>
              <w:t xml:space="preserve">Первый заместитель мэра города Новосибирска </w:t>
            </w:r>
            <w:proofErr w:type="spellStart"/>
            <w:r w:rsidRPr="00847E3F">
              <w:rPr>
                <w:color w:val="000000" w:themeColor="text1"/>
                <w:sz w:val="28"/>
                <w:szCs w:val="28"/>
              </w:rPr>
              <w:t>Кодалаев</w:t>
            </w:r>
            <w:proofErr w:type="spellEnd"/>
            <w:r w:rsidRPr="00847E3F">
              <w:rPr>
                <w:color w:val="000000" w:themeColor="text1"/>
                <w:sz w:val="28"/>
                <w:szCs w:val="28"/>
              </w:rPr>
              <w:t xml:space="preserve"> И. В., д</w:t>
            </w:r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епартамент дорожно-</w:t>
            </w:r>
            <w:proofErr w:type="spellStart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комплекса мэрии города Новосибирска, администрации районов (округа по районам)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color w:val="000000"/>
                <w:sz w:val="28"/>
                <w:szCs w:val="28"/>
              </w:rPr>
            </w:pPr>
            <w:r w:rsidRPr="009C432C">
              <w:rPr>
                <w:color w:val="000000"/>
                <w:sz w:val="28"/>
                <w:szCs w:val="28"/>
              </w:rPr>
              <w:t xml:space="preserve">О плане работы постоянной комиссии Совета депутатов города Новосибирска по городскому хозяйству на </w:t>
            </w:r>
            <w:r w:rsidRPr="009C432C">
              <w:rPr>
                <w:color w:val="000000"/>
                <w:sz w:val="28"/>
                <w:szCs w:val="28"/>
                <w:lang w:val="en-US"/>
              </w:rPr>
              <w:t>IV</w:t>
            </w:r>
            <w:r w:rsidRPr="009C432C">
              <w:rPr>
                <w:color w:val="000000"/>
                <w:sz w:val="28"/>
                <w:szCs w:val="28"/>
              </w:rPr>
              <w:t xml:space="preserve"> квартал 2025 года 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jc w:val="center"/>
              <w:rPr>
                <w:color w:val="000000"/>
                <w:sz w:val="28"/>
                <w:szCs w:val="28"/>
              </w:rPr>
            </w:pPr>
            <w:r w:rsidRPr="009C432C"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color w:val="000000"/>
                <w:sz w:val="28"/>
                <w:szCs w:val="28"/>
              </w:rPr>
            </w:pPr>
            <w:r w:rsidRPr="00847E3F">
              <w:rPr>
                <w:color w:val="000000"/>
                <w:sz w:val="28"/>
                <w:szCs w:val="28"/>
              </w:rPr>
              <w:t>Постоянная комиссия Совета депутатов города Новосибирска по городскому хозяйству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color w:val="000000"/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 xml:space="preserve">Статья 33 Регламента </w:t>
            </w:r>
            <w:r w:rsidRPr="009C432C">
              <w:rPr>
                <w:color w:val="000000"/>
                <w:sz w:val="28"/>
                <w:szCs w:val="28"/>
              </w:rPr>
              <w:t>Совета депутатов города Новосибирска</w:t>
            </w: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 завершении работ по проведению капитального ремонта общего имущества в многоквартирных домах, расположенных на территории города Новосибирска, в 2026 году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 xml:space="preserve">Октябрь 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 завершении работ по благоустройству остановочных пунктов общественного транспорта и конечных остановочных пунктов общественного транспорта, расположенных  на территории города Новосибирска, в 2026 году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Октябрь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color w:val="000000" w:themeColor="text1"/>
                <w:sz w:val="28"/>
                <w:szCs w:val="28"/>
              </w:rPr>
              <w:t>Д</w:t>
            </w:r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епартамент дорожно-</w:t>
            </w:r>
            <w:proofErr w:type="spellStart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комплекса мэрии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color w:val="FF0000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информация о содержании и ремонте ливневой системы водоотведения на территории города Новосибирска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Октябрь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color w:val="000000" w:themeColor="text1"/>
                <w:sz w:val="28"/>
                <w:szCs w:val="28"/>
              </w:rPr>
              <w:t>Д</w:t>
            </w:r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епартамент транспорта мэрии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2027 год и плановый период 2028 и 2029 годов» (первое чтение)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Ноябрь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Статья 49.1 Регламента Совета депутатов города Новосибирска</w:t>
            </w: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 работах, направленных на борьбу с гололёдными явлениями на автомобильных дорогах, тротуарах, пешеходных переходах, остановочных пунктах, внутриквартальных территориях и иных территориях с высокой интенсивностью прохождения жителей в городе Новосибирске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Ноябрь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color w:val="000000" w:themeColor="text1"/>
                <w:sz w:val="28"/>
                <w:szCs w:val="28"/>
              </w:rPr>
              <w:t xml:space="preserve">Первый заместитель мэра города Новосибирска </w:t>
            </w:r>
            <w:proofErr w:type="spellStart"/>
            <w:r w:rsidRPr="00847E3F">
              <w:rPr>
                <w:color w:val="000000" w:themeColor="text1"/>
                <w:sz w:val="28"/>
                <w:szCs w:val="28"/>
              </w:rPr>
              <w:t>Кодалаев</w:t>
            </w:r>
            <w:proofErr w:type="spellEnd"/>
            <w:r w:rsidRPr="00847E3F">
              <w:rPr>
                <w:color w:val="000000" w:themeColor="text1"/>
                <w:sz w:val="28"/>
                <w:szCs w:val="28"/>
              </w:rPr>
              <w:t xml:space="preserve"> И. В., д</w:t>
            </w:r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епартамент дорожно-</w:t>
            </w:r>
            <w:proofErr w:type="spellStart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комплекса мэрии города Новосибирска, администрации районов (округа по районам)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 реализации на территории города Новосибирска мероприятий по обращению с твёрдыми коммунальными отходами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Ноябрь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2027 год и плановый период 2028 и 2029 годов» (второе чтение)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Декабрь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Статья 49.1 Регламента Совета депутатов города Новосибирска</w:t>
            </w: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9C432C">
              <w:rPr>
                <w:bCs/>
                <w:sz w:val="28"/>
                <w:szCs w:val="28"/>
              </w:rPr>
              <w:t>О внесении изменений в Порядок определения размера арендной платы при передаче в аренду нежилых помещений, зданий, сооружений, находящихся в муниципальной собственности города Новосибирска, без проведения торгов, принятый решением Совета депутатов города Новосибирска от 24.05.2011 № 375»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Декабрь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земельных и имущественных отношений мэрии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 порядке проведения уборки территории города Новосибирска в зимний период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Декабрь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color w:val="000000" w:themeColor="text1"/>
                <w:sz w:val="28"/>
                <w:szCs w:val="28"/>
              </w:rPr>
              <w:t xml:space="preserve">Первый заместитель мэра города Новосибирска </w:t>
            </w:r>
            <w:proofErr w:type="spellStart"/>
            <w:r w:rsidRPr="00847E3F">
              <w:rPr>
                <w:color w:val="000000" w:themeColor="text1"/>
                <w:sz w:val="28"/>
                <w:szCs w:val="28"/>
              </w:rPr>
              <w:t>Кодалаев</w:t>
            </w:r>
            <w:proofErr w:type="spellEnd"/>
            <w:r w:rsidRPr="00847E3F">
              <w:rPr>
                <w:color w:val="000000" w:themeColor="text1"/>
                <w:sz w:val="28"/>
                <w:szCs w:val="28"/>
              </w:rPr>
              <w:t xml:space="preserve"> И. В., д</w:t>
            </w:r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епартамент дорожно-</w:t>
            </w:r>
            <w:proofErr w:type="spellStart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комплекса мэрии города Новосибирска, администрации районов (округа по районам)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 планируемых работах по ремонту, восстановлению автомобильных дорог, дорог в зонах индивидуальной жилой застройки, проездов к дворовым территориям многоквартирных домов, тротуаров, пешеходных переходов в городе Новосибирске в 2027 году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Декабрь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7E3F">
              <w:rPr>
                <w:color w:val="000000" w:themeColor="text1"/>
                <w:sz w:val="28"/>
                <w:szCs w:val="28"/>
              </w:rPr>
              <w:t>Д</w:t>
            </w:r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епартамент дорожно-</w:t>
            </w:r>
            <w:proofErr w:type="spellStart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комплекса мэрии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C6E38">
              <w:rPr>
                <w:color w:val="000000" w:themeColor="text1"/>
                <w:sz w:val="28"/>
                <w:szCs w:val="28"/>
              </w:rPr>
              <w:t>Инфор</w:t>
            </w:r>
            <w:r>
              <w:rPr>
                <w:color w:val="000000" w:themeColor="text1"/>
                <w:sz w:val="28"/>
                <w:szCs w:val="28"/>
              </w:rPr>
              <w:t>мация об итогах проведения неза</w:t>
            </w:r>
            <w:r w:rsidRPr="00BC6E38">
              <w:rPr>
                <w:color w:val="000000" w:themeColor="text1"/>
                <w:sz w:val="28"/>
                <w:szCs w:val="28"/>
              </w:rPr>
              <w:t>висимого контроля качества выполненных работ по ремонту автомобильных дорог горо</w:t>
            </w:r>
            <w:r>
              <w:rPr>
                <w:color w:val="000000" w:themeColor="text1"/>
                <w:sz w:val="28"/>
                <w:szCs w:val="28"/>
              </w:rPr>
              <w:t>да Новосибирска и выполнении га</w:t>
            </w:r>
            <w:r w:rsidRPr="00BC6E38">
              <w:rPr>
                <w:color w:val="000000" w:themeColor="text1"/>
                <w:sz w:val="28"/>
                <w:szCs w:val="28"/>
              </w:rPr>
              <w:t>рантийных обязательств по выявленным недостаткам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Декабрь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47E3F">
              <w:rPr>
                <w:color w:val="000000" w:themeColor="text1"/>
                <w:sz w:val="28"/>
                <w:szCs w:val="28"/>
              </w:rPr>
              <w:t>Д</w:t>
            </w:r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епартамент дорожно-</w:t>
            </w:r>
            <w:proofErr w:type="spellStart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комплекса мэрии города Новосибирска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red"/>
              </w:rPr>
            </w:pPr>
          </w:p>
        </w:tc>
      </w:tr>
      <w:tr w:rsidR="00AD7BB3" w:rsidRPr="009C432C" w:rsidTr="001B7D30">
        <w:trPr>
          <w:trHeight w:val="85"/>
        </w:trPr>
        <w:tc>
          <w:tcPr>
            <w:tcW w:w="567" w:type="dxa"/>
          </w:tcPr>
          <w:p w:rsidR="00AD7BB3" w:rsidRPr="00063106" w:rsidRDefault="00AD7BB3" w:rsidP="00AD7BB3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D7BB3" w:rsidRPr="009C432C" w:rsidRDefault="00AD7BB3" w:rsidP="00AD7BB3">
            <w:pPr>
              <w:jc w:val="both"/>
              <w:rPr>
                <w:bCs/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 xml:space="preserve">О планах работы постоянной комиссии Совета депутатов города Новосибирска по городскому хозяйству на </w:t>
            </w:r>
            <w:r w:rsidRPr="009C432C">
              <w:rPr>
                <w:sz w:val="28"/>
                <w:szCs w:val="28"/>
                <w:lang w:val="en-US"/>
              </w:rPr>
              <w:t>I</w:t>
            </w:r>
            <w:r w:rsidRPr="009C432C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7</w:t>
            </w:r>
            <w:r w:rsidRPr="009C432C">
              <w:rPr>
                <w:sz w:val="28"/>
                <w:szCs w:val="28"/>
              </w:rPr>
              <w:t xml:space="preserve"> года и 202</w:t>
            </w:r>
            <w:r>
              <w:rPr>
                <w:sz w:val="28"/>
                <w:szCs w:val="28"/>
              </w:rPr>
              <w:t>7 год</w:t>
            </w:r>
          </w:p>
        </w:tc>
        <w:tc>
          <w:tcPr>
            <w:tcW w:w="2268" w:type="dxa"/>
          </w:tcPr>
          <w:p w:rsidR="00AD7BB3" w:rsidRPr="009C432C" w:rsidRDefault="00AD7BB3" w:rsidP="00AD7BB3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Декабрь</w:t>
            </w:r>
          </w:p>
        </w:tc>
        <w:tc>
          <w:tcPr>
            <w:tcW w:w="3686" w:type="dxa"/>
          </w:tcPr>
          <w:p w:rsidR="00AD7BB3" w:rsidRPr="00847E3F" w:rsidRDefault="00AD7BB3" w:rsidP="00AD7BB3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Постоянная комиссия Совета депутатов города Новосибирска по городскому хозяйству</w:t>
            </w:r>
          </w:p>
        </w:tc>
        <w:tc>
          <w:tcPr>
            <w:tcW w:w="3969" w:type="dxa"/>
          </w:tcPr>
          <w:p w:rsidR="00AD7BB3" w:rsidRPr="009C432C" w:rsidRDefault="00AD7BB3" w:rsidP="00AD7BB3">
            <w:pPr>
              <w:jc w:val="both"/>
              <w:rPr>
                <w:sz w:val="28"/>
                <w:szCs w:val="28"/>
                <w:highlight w:val="red"/>
              </w:rPr>
            </w:pPr>
            <w:r w:rsidRPr="009C432C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</w:p>
        </w:tc>
      </w:tr>
    </w:tbl>
    <w:p w:rsidR="0017007F" w:rsidRDefault="0017007F" w:rsidP="0017007F">
      <w:pPr>
        <w:jc w:val="center"/>
        <w:rPr>
          <w:b/>
          <w:color w:val="000000"/>
          <w:sz w:val="28"/>
          <w:szCs w:val="28"/>
        </w:rPr>
        <w:sectPr w:rsidR="0017007F" w:rsidSect="001B7D30">
          <w:pgSz w:w="16838" w:h="11906" w:orient="landscape"/>
          <w:pgMar w:top="709" w:right="567" w:bottom="709" w:left="567" w:header="709" w:footer="138" w:gutter="0"/>
          <w:cols w:space="708"/>
          <w:titlePg/>
          <w:docGrid w:linePitch="360"/>
        </w:sectPr>
      </w:pPr>
    </w:p>
    <w:p w:rsidR="0017007F" w:rsidRPr="00E255EF" w:rsidRDefault="0017007F" w:rsidP="0017007F">
      <w:pPr>
        <w:ind w:left="9639"/>
        <w:jc w:val="both"/>
        <w:rPr>
          <w:sz w:val="28"/>
          <w:szCs w:val="28"/>
        </w:rPr>
      </w:pPr>
      <w:r w:rsidRPr="0031499C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2</w:t>
      </w:r>
      <w:r w:rsidR="00AC32E6">
        <w:rPr>
          <w:sz w:val="28"/>
          <w:szCs w:val="28"/>
        </w:rPr>
        <w:t xml:space="preserve"> к </w:t>
      </w:r>
      <w:r w:rsidR="00AC32E6" w:rsidRPr="0031499C">
        <w:rPr>
          <w:sz w:val="28"/>
          <w:szCs w:val="28"/>
        </w:rPr>
        <w:t xml:space="preserve">решению </w:t>
      </w:r>
      <w:r w:rsidR="00AC32E6">
        <w:rPr>
          <w:sz w:val="28"/>
          <w:szCs w:val="28"/>
        </w:rPr>
        <w:t xml:space="preserve">постоянной </w:t>
      </w:r>
      <w:r w:rsidR="00AC32E6" w:rsidRPr="0031499C">
        <w:rPr>
          <w:sz w:val="28"/>
          <w:szCs w:val="28"/>
        </w:rPr>
        <w:t xml:space="preserve">комиссии </w:t>
      </w:r>
      <w:r w:rsidR="00AC32E6">
        <w:rPr>
          <w:sz w:val="28"/>
          <w:szCs w:val="28"/>
        </w:rPr>
        <w:t>Совета депутатов города Новосибирска по городскому хозяйству</w:t>
      </w:r>
      <w:r>
        <w:rPr>
          <w:sz w:val="28"/>
          <w:szCs w:val="28"/>
        </w:rPr>
        <w:t xml:space="preserve"> </w:t>
      </w:r>
      <w:r w:rsidR="00091B78">
        <w:rPr>
          <w:sz w:val="28"/>
          <w:szCs w:val="28"/>
        </w:rPr>
        <w:t>от 16.12.2025</w:t>
      </w:r>
    </w:p>
    <w:p w:rsidR="0017007F" w:rsidRDefault="0017007F" w:rsidP="0017007F">
      <w:pPr>
        <w:jc w:val="center"/>
        <w:rPr>
          <w:b/>
          <w:color w:val="000000"/>
          <w:sz w:val="28"/>
          <w:szCs w:val="28"/>
        </w:rPr>
      </w:pPr>
    </w:p>
    <w:p w:rsidR="0017007F" w:rsidRPr="003207C7" w:rsidRDefault="0017007F" w:rsidP="0017007F">
      <w:pPr>
        <w:jc w:val="center"/>
        <w:rPr>
          <w:b/>
          <w:color w:val="000000"/>
          <w:sz w:val="28"/>
          <w:szCs w:val="28"/>
        </w:rPr>
      </w:pPr>
      <w:r w:rsidRPr="003207C7">
        <w:rPr>
          <w:b/>
          <w:color w:val="000000"/>
          <w:sz w:val="28"/>
          <w:szCs w:val="28"/>
        </w:rPr>
        <w:t>ПЛАН</w:t>
      </w:r>
    </w:p>
    <w:p w:rsidR="0017007F" w:rsidRDefault="0017007F" w:rsidP="0017007F">
      <w:pPr>
        <w:jc w:val="center"/>
        <w:rPr>
          <w:b/>
          <w:color w:val="000000"/>
          <w:sz w:val="28"/>
          <w:szCs w:val="28"/>
        </w:rPr>
      </w:pPr>
      <w:r w:rsidRPr="003207C7">
        <w:rPr>
          <w:b/>
          <w:color w:val="000000"/>
          <w:sz w:val="28"/>
          <w:szCs w:val="28"/>
        </w:rPr>
        <w:t>работы постоянной комиссии Совета депутатов города Новосибирска</w:t>
      </w:r>
    </w:p>
    <w:p w:rsidR="0017007F" w:rsidRDefault="0017007F" w:rsidP="0017007F">
      <w:pPr>
        <w:jc w:val="center"/>
        <w:rPr>
          <w:b/>
          <w:color w:val="000000"/>
          <w:sz w:val="28"/>
          <w:szCs w:val="28"/>
        </w:rPr>
      </w:pPr>
      <w:r w:rsidRPr="003207C7">
        <w:rPr>
          <w:b/>
          <w:color w:val="000000"/>
          <w:sz w:val="28"/>
          <w:szCs w:val="28"/>
        </w:rPr>
        <w:t xml:space="preserve"> по культуре, спорту, моло</w:t>
      </w:r>
      <w:r>
        <w:rPr>
          <w:b/>
          <w:color w:val="000000"/>
          <w:sz w:val="28"/>
          <w:szCs w:val="28"/>
        </w:rPr>
        <w:t>дежной политике, международному</w:t>
      </w:r>
      <w:r w:rsidRPr="003207C7">
        <w:rPr>
          <w:b/>
          <w:color w:val="000000"/>
          <w:sz w:val="28"/>
          <w:szCs w:val="28"/>
        </w:rPr>
        <w:t xml:space="preserve"> и межмуниципальному сотрудничеству</w:t>
      </w:r>
      <w:r>
        <w:rPr>
          <w:b/>
          <w:color w:val="000000"/>
          <w:sz w:val="28"/>
          <w:szCs w:val="28"/>
        </w:rPr>
        <w:t xml:space="preserve"> </w:t>
      </w:r>
    </w:p>
    <w:p w:rsidR="0017007F" w:rsidRDefault="0017007F" w:rsidP="0017007F">
      <w:pPr>
        <w:jc w:val="center"/>
        <w:rPr>
          <w:b/>
          <w:color w:val="000000"/>
          <w:sz w:val="28"/>
          <w:szCs w:val="28"/>
        </w:rPr>
      </w:pPr>
      <w:r w:rsidRPr="00A0384C">
        <w:rPr>
          <w:b/>
          <w:color w:val="000000"/>
          <w:sz w:val="28"/>
          <w:szCs w:val="28"/>
        </w:rPr>
        <w:t xml:space="preserve">на </w:t>
      </w:r>
      <w:r>
        <w:rPr>
          <w:b/>
          <w:color w:val="000000"/>
          <w:sz w:val="28"/>
          <w:szCs w:val="28"/>
          <w:lang w:val="en-US"/>
        </w:rPr>
        <w:t xml:space="preserve">I </w:t>
      </w:r>
      <w:r>
        <w:rPr>
          <w:b/>
          <w:color w:val="000000"/>
          <w:sz w:val="28"/>
          <w:szCs w:val="28"/>
        </w:rPr>
        <w:t xml:space="preserve">квартал </w:t>
      </w:r>
      <w:r w:rsidRPr="00A0384C">
        <w:rPr>
          <w:b/>
          <w:color w:val="000000"/>
          <w:sz w:val="28"/>
          <w:szCs w:val="28"/>
        </w:rPr>
        <w:t>202</w:t>
      </w:r>
      <w:r w:rsidR="00AC32E6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 года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245"/>
        <w:gridCol w:w="2268"/>
        <w:gridCol w:w="3686"/>
        <w:gridCol w:w="3969"/>
      </w:tblGrid>
      <w:tr w:rsidR="0017007F" w:rsidRPr="0031499C" w:rsidTr="001B7D30">
        <w:trPr>
          <w:trHeight w:val="778"/>
        </w:trPr>
        <w:tc>
          <w:tcPr>
            <w:tcW w:w="567" w:type="dxa"/>
          </w:tcPr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№</w:t>
            </w:r>
          </w:p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п.</w:t>
            </w:r>
          </w:p>
        </w:tc>
        <w:tc>
          <w:tcPr>
            <w:tcW w:w="5245" w:type="dxa"/>
          </w:tcPr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Наименование вопроса</w:t>
            </w:r>
          </w:p>
        </w:tc>
        <w:tc>
          <w:tcPr>
            <w:tcW w:w="2268" w:type="dxa"/>
          </w:tcPr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Сроки</w:t>
            </w:r>
          </w:p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  <w:r w:rsidRPr="0031499C">
              <w:rPr>
                <w:b/>
                <w:sz w:val="28"/>
                <w:szCs w:val="28"/>
              </w:rPr>
              <w:t>ассмотрения</w:t>
            </w:r>
            <w:r>
              <w:rPr>
                <w:b/>
                <w:sz w:val="28"/>
                <w:szCs w:val="28"/>
              </w:rPr>
              <w:t xml:space="preserve"> вопроса</w:t>
            </w:r>
          </w:p>
        </w:tc>
        <w:tc>
          <w:tcPr>
            <w:tcW w:w="3686" w:type="dxa"/>
          </w:tcPr>
          <w:p w:rsidR="0017007F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Ответственный</w:t>
            </w:r>
          </w:p>
          <w:p w:rsidR="0017007F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за подготовку</w:t>
            </w:r>
          </w:p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 w:rsidRPr="0031499C">
              <w:rPr>
                <w:b/>
                <w:sz w:val="28"/>
                <w:szCs w:val="28"/>
              </w:rPr>
              <w:t>вопроса</w:t>
            </w:r>
          </w:p>
        </w:tc>
        <w:tc>
          <w:tcPr>
            <w:tcW w:w="3969" w:type="dxa"/>
          </w:tcPr>
          <w:p w:rsidR="0017007F" w:rsidRPr="0031499C" w:rsidRDefault="0017007F" w:rsidP="001B7D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Примечание </w:t>
            </w:r>
          </w:p>
        </w:tc>
      </w:tr>
    </w:tbl>
    <w:p w:rsidR="0017007F" w:rsidRPr="009775B8" w:rsidRDefault="0017007F" w:rsidP="0017007F">
      <w:pPr>
        <w:rPr>
          <w:sz w:val="2"/>
          <w:szCs w:val="2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245"/>
        <w:gridCol w:w="2268"/>
        <w:gridCol w:w="3686"/>
        <w:gridCol w:w="3969"/>
      </w:tblGrid>
      <w:tr w:rsidR="0017007F" w:rsidRPr="00A2355E" w:rsidTr="001B7D30">
        <w:trPr>
          <w:trHeight w:val="65"/>
          <w:tblHeader/>
        </w:trPr>
        <w:tc>
          <w:tcPr>
            <w:tcW w:w="567" w:type="dxa"/>
          </w:tcPr>
          <w:p w:rsidR="0017007F" w:rsidRPr="00063106" w:rsidRDefault="0017007F" w:rsidP="001B7D30">
            <w:pPr>
              <w:jc w:val="center"/>
              <w:rPr>
                <w:sz w:val="16"/>
                <w:szCs w:val="16"/>
              </w:rPr>
            </w:pPr>
            <w:r w:rsidRPr="00063106">
              <w:rPr>
                <w:sz w:val="16"/>
                <w:szCs w:val="16"/>
              </w:rPr>
              <w:t>1</w:t>
            </w:r>
          </w:p>
        </w:tc>
        <w:tc>
          <w:tcPr>
            <w:tcW w:w="5245" w:type="dxa"/>
          </w:tcPr>
          <w:p w:rsidR="0017007F" w:rsidRPr="00063106" w:rsidRDefault="0017007F" w:rsidP="001B7D30">
            <w:pPr>
              <w:jc w:val="center"/>
              <w:rPr>
                <w:sz w:val="16"/>
                <w:szCs w:val="16"/>
              </w:rPr>
            </w:pPr>
            <w:r w:rsidRPr="00063106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:rsidR="0017007F" w:rsidRPr="00063106" w:rsidRDefault="0017007F" w:rsidP="001B7D30">
            <w:pPr>
              <w:ind w:firstLine="34"/>
              <w:jc w:val="center"/>
              <w:rPr>
                <w:sz w:val="16"/>
                <w:szCs w:val="16"/>
              </w:rPr>
            </w:pPr>
            <w:r w:rsidRPr="00063106">
              <w:rPr>
                <w:sz w:val="16"/>
                <w:szCs w:val="16"/>
              </w:rPr>
              <w:t>3</w:t>
            </w:r>
          </w:p>
        </w:tc>
        <w:tc>
          <w:tcPr>
            <w:tcW w:w="3686" w:type="dxa"/>
          </w:tcPr>
          <w:p w:rsidR="0017007F" w:rsidRPr="00063106" w:rsidRDefault="0017007F" w:rsidP="001B7D30">
            <w:pPr>
              <w:jc w:val="center"/>
              <w:rPr>
                <w:sz w:val="16"/>
                <w:szCs w:val="16"/>
              </w:rPr>
            </w:pPr>
            <w:r w:rsidRPr="00063106">
              <w:rPr>
                <w:sz w:val="16"/>
                <w:szCs w:val="16"/>
              </w:rPr>
              <w:t>4</w:t>
            </w:r>
          </w:p>
        </w:tc>
        <w:tc>
          <w:tcPr>
            <w:tcW w:w="3969" w:type="dxa"/>
          </w:tcPr>
          <w:p w:rsidR="0017007F" w:rsidRPr="00063106" w:rsidRDefault="0017007F" w:rsidP="001B7D30">
            <w:pPr>
              <w:jc w:val="center"/>
              <w:rPr>
                <w:sz w:val="16"/>
                <w:szCs w:val="16"/>
              </w:rPr>
            </w:pPr>
            <w:r w:rsidRPr="00063106">
              <w:rPr>
                <w:sz w:val="16"/>
                <w:szCs w:val="16"/>
              </w:rPr>
              <w:t>5</w:t>
            </w:r>
          </w:p>
        </w:tc>
      </w:tr>
      <w:tr w:rsidR="00AC32E6" w:rsidRPr="00063106" w:rsidTr="001B7D30">
        <w:trPr>
          <w:trHeight w:val="145"/>
        </w:trPr>
        <w:tc>
          <w:tcPr>
            <w:tcW w:w="567" w:type="dxa"/>
          </w:tcPr>
          <w:p w:rsidR="00AC32E6" w:rsidRPr="00063106" w:rsidRDefault="00AC32E6" w:rsidP="00AC32E6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«О бюджете города Новосибирска на 2026 год и плановый период 2027 и 2028 годов» </w:t>
            </w:r>
          </w:p>
        </w:tc>
        <w:tc>
          <w:tcPr>
            <w:tcW w:w="2268" w:type="dxa"/>
          </w:tcPr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686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Статья 49.1 Регламента Совета депутатов города Новосибирска</w:t>
            </w:r>
          </w:p>
        </w:tc>
      </w:tr>
      <w:tr w:rsidR="00AC32E6" w:rsidRPr="00063106" w:rsidTr="001B7D30">
        <w:trPr>
          <w:trHeight w:val="85"/>
        </w:trPr>
        <w:tc>
          <w:tcPr>
            <w:tcW w:w="567" w:type="dxa"/>
          </w:tcPr>
          <w:p w:rsidR="00AC32E6" w:rsidRPr="00063106" w:rsidRDefault="00AC32E6" w:rsidP="00AC32E6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32E6" w:rsidRPr="009C432C" w:rsidRDefault="00AC32E6" w:rsidP="00AC32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sz w:val="28"/>
                <w:szCs w:val="28"/>
              </w:rPr>
              <w:t xml:space="preserve">О проекте постановления мэрии города Новосибирска «О внесении изменений в муниципальную программу «Энергосбережение и повышение энергетической эффективности в городе Новосибирске», утвержденную постановлением мэрии города Новосибирска от 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16.11.2020 № 3608</w:t>
            </w:r>
            <w:r w:rsidRPr="009C432C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686" w:type="dxa"/>
          </w:tcPr>
          <w:p w:rsidR="00AC32E6" w:rsidRPr="009C432C" w:rsidRDefault="00AC32E6" w:rsidP="00AC32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969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Статья 40 Регламента Совета депутатов города Новосибирска</w:t>
            </w:r>
          </w:p>
        </w:tc>
      </w:tr>
      <w:tr w:rsidR="00AC32E6" w:rsidRPr="00063106" w:rsidTr="001B7D30">
        <w:trPr>
          <w:trHeight w:val="85"/>
        </w:trPr>
        <w:tc>
          <w:tcPr>
            <w:tcW w:w="567" w:type="dxa"/>
          </w:tcPr>
          <w:p w:rsidR="00AC32E6" w:rsidRPr="00063106" w:rsidRDefault="00AC32E6" w:rsidP="00AC32E6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32E6" w:rsidRPr="009C432C" w:rsidRDefault="00AC32E6" w:rsidP="00AC32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Жилищно-коммунальное хозяйство города Новосибирска</w:t>
            </w:r>
            <w:r w:rsidRPr="009C432C">
              <w:rPr>
                <w:sz w:val="28"/>
                <w:szCs w:val="28"/>
              </w:rPr>
              <w:t xml:space="preserve">», утвержденную </w:t>
            </w:r>
            <w:r w:rsidRPr="009C432C">
              <w:rPr>
                <w:sz w:val="28"/>
                <w:szCs w:val="28"/>
              </w:rPr>
              <w:lastRenderedPageBreak/>
              <w:t xml:space="preserve">постановлением мэрии города Новосибирска от 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19.10.2022 № 3740</w:t>
            </w:r>
            <w:r w:rsidRPr="009C432C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lastRenderedPageBreak/>
              <w:t>В течение</w:t>
            </w:r>
          </w:p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686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969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Статья 40 Регламента Совета депутатов города Новосибирска</w:t>
            </w:r>
          </w:p>
        </w:tc>
      </w:tr>
      <w:tr w:rsidR="00AC32E6" w:rsidRPr="00063106" w:rsidTr="001B7D30">
        <w:trPr>
          <w:trHeight w:val="225"/>
        </w:trPr>
        <w:tc>
          <w:tcPr>
            <w:tcW w:w="567" w:type="dxa"/>
          </w:tcPr>
          <w:p w:rsidR="00AC32E6" w:rsidRPr="00063106" w:rsidRDefault="00AC32E6" w:rsidP="00AC32E6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32E6" w:rsidRPr="009C432C" w:rsidRDefault="00AC32E6" w:rsidP="00AC32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Развитие транспорта и дорожно-</w:t>
            </w:r>
            <w:proofErr w:type="spellStart"/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9C432C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 на территории города Новосибирска</w:t>
            </w:r>
            <w:r w:rsidRPr="009C432C">
              <w:rPr>
                <w:sz w:val="28"/>
                <w:szCs w:val="28"/>
              </w:rPr>
              <w:t>», утвержденную постановлением мэрии города Новосибирска от </w:t>
            </w: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06.11.2019 № 4030</w:t>
            </w:r>
            <w:r w:rsidRPr="009C432C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686" w:type="dxa"/>
          </w:tcPr>
          <w:p w:rsidR="00AC32E6" w:rsidRPr="009C432C" w:rsidRDefault="00AC32E6" w:rsidP="00AC32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Департамент дорожно-</w:t>
            </w:r>
            <w:proofErr w:type="spellStart"/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9C432C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 мэрии города Новосибирска, департамент транспорта мэрии города Новосибирска (далее - ДТ))</w:t>
            </w:r>
          </w:p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Статья 40 Регламента Совета депутатов города Новосибирска</w:t>
            </w:r>
          </w:p>
        </w:tc>
      </w:tr>
      <w:tr w:rsidR="00236C82" w:rsidRPr="006E10E2" w:rsidTr="001B7D30">
        <w:trPr>
          <w:trHeight w:val="225"/>
        </w:trPr>
        <w:tc>
          <w:tcPr>
            <w:tcW w:w="567" w:type="dxa"/>
          </w:tcPr>
          <w:p w:rsidR="00236C82" w:rsidRPr="00063106" w:rsidRDefault="00236C82" w:rsidP="00236C82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236C82" w:rsidRPr="009C432C" w:rsidRDefault="00236C82" w:rsidP="00236C8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72A67">
              <w:rPr>
                <w:sz w:val="28"/>
                <w:szCs w:val="28"/>
              </w:rPr>
              <w:t>Проверка эффективности реализации концессионных соглашений в отношении объектов теплоснабжения, расположенных на территории муниципального образования городского округа - города Новосибирска Новосибирской области</w:t>
            </w:r>
          </w:p>
        </w:tc>
        <w:tc>
          <w:tcPr>
            <w:tcW w:w="2268" w:type="dxa"/>
          </w:tcPr>
          <w:p w:rsidR="00236C82" w:rsidRPr="009C432C" w:rsidRDefault="00236C82" w:rsidP="00236C82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236C82" w:rsidRPr="009C432C" w:rsidRDefault="00236C82" w:rsidP="00236C82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686" w:type="dxa"/>
          </w:tcPr>
          <w:p w:rsidR="00236C82" w:rsidRPr="008B3582" w:rsidRDefault="00236C82" w:rsidP="00236C8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Контрольно-счетная палата города Новосибирска</w:t>
            </w:r>
          </w:p>
        </w:tc>
        <w:tc>
          <w:tcPr>
            <w:tcW w:w="3969" w:type="dxa"/>
          </w:tcPr>
          <w:p w:rsidR="00236C82" w:rsidRPr="008B3582" w:rsidRDefault="00236C82" w:rsidP="00236C8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Из плана работы Контрольно-счетной палаты города Новосибирска на 2026 год</w:t>
            </w:r>
          </w:p>
        </w:tc>
      </w:tr>
      <w:tr w:rsidR="00236C82" w:rsidRPr="006E10E2" w:rsidTr="001B7D30">
        <w:trPr>
          <w:trHeight w:val="225"/>
        </w:trPr>
        <w:tc>
          <w:tcPr>
            <w:tcW w:w="567" w:type="dxa"/>
          </w:tcPr>
          <w:p w:rsidR="00236C82" w:rsidRPr="00063106" w:rsidRDefault="00236C82" w:rsidP="00236C82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236C82" w:rsidRPr="009C432C" w:rsidRDefault="00236C82" w:rsidP="00236C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highlight w:val="yellow"/>
                <w:lang w:eastAsia="en-US"/>
              </w:rPr>
            </w:pPr>
            <w:r w:rsidRPr="00972A67">
              <w:rPr>
                <w:color w:val="000000"/>
                <w:sz w:val="28"/>
                <w:szCs w:val="28"/>
                <w:lang w:eastAsia="zh-CN"/>
              </w:rPr>
              <w:t>Проверка эффективности использования средств бюджета города Новосибирска, выделенных на обустройство конечных остановочных пунктов, открытых площадок для разворота и отстоя транспортных средств общественного пассажирского транспорта</w:t>
            </w:r>
          </w:p>
        </w:tc>
        <w:tc>
          <w:tcPr>
            <w:tcW w:w="2268" w:type="dxa"/>
          </w:tcPr>
          <w:p w:rsidR="00236C82" w:rsidRPr="009C432C" w:rsidRDefault="00236C82" w:rsidP="00236C82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236C82" w:rsidRPr="009C432C" w:rsidRDefault="00236C82" w:rsidP="00236C82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686" w:type="dxa"/>
          </w:tcPr>
          <w:p w:rsidR="00236C82" w:rsidRPr="008B3582" w:rsidRDefault="00236C82" w:rsidP="00236C8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Контрольно-счетная палата города Новосибирска</w:t>
            </w:r>
          </w:p>
        </w:tc>
        <w:tc>
          <w:tcPr>
            <w:tcW w:w="3969" w:type="dxa"/>
          </w:tcPr>
          <w:p w:rsidR="00236C82" w:rsidRPr="008B3582" w:rsidRDefault="00236C82" w:rsidP="00236C8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Из плана работы Контрольно-счетной палаты города Новосибирска на 2026 год</w:t>
            </w:r>
          </w:p>
        </w:tc>
      </w:tr>
      <w:tr w:rsidR="00236C82" w:rsidRPr="006E10E2" w:rsidTr="001B7D30">
        <w:trPr>
          <w:trHeight w:val="225"/>
        </w:trPr>
        <w:tc>
          <w:tcPr>
            <w:tcW w:w="567" w:type="dxa"/>
          </w:tcPr>
          <w:p w:rsidR="00236C82" w:rsidRPr="00063106" w:rsidRDefault="00236C82" w:rsidP="00236C82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236C82" w:rsidRPr="009C432C" w:rsidRDefault="00236C82" w:rsidP="00236C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highlight w:val="yellow"/>
                <w:lang w:eastAsia="en-US"/>
              </w:rPr>
            </w:pPr>
            <w:r w:rsidRPr="00972A67">
              <w:rPr>
                <w:color w:val="000000"/>
                <w:sz w:val="28"/>
                <w:szCs w:val="28"/>
                <w:lang w:eastAsia="zh-CN"/>
              </w:rPr>
              <w:t>Проверка эффективности деятельности муниципального казенного учреждения города Новосибирска «Дорожно-эксплуатационное учреждение № 6»</w:t>
            </w:r>
          </w:p>
        </w:tc>
        <w:tc>
          <w:tcPr>
            <w:tcW w:w="2268" w:type="dxa"/>
          </w:tcPr>
          <w:p w:rsidR="00236C82" w:rsidRPr="009C432C" w:rsidRDefault="00236C82" w:rsidP="00236C82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236C82" w:rsidRPr="009C432C" w:rsidRDefault="00236C82" w:rsidP="00236C82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686" w:type="dxa"/>
          </w:tcPr>
          <w:p w:rsidR="00236C82" w:rsidRPr="008B3582" w:rsidRDefault="00236C82" w:rsidP="00236C8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Контрольно-счетная палата города Новосибирска</w:t>
            </w:r>
          </w:p>
        </w:tc>
        <w:tc>
          <w:tcPr>
            <w:tcW w:w="3969" w:type="dxa"/>
          </w:tcPr>
          <w:p w:rsidR="00236C82" w:rsidRPr="008B3582" w:rsidRDefault="00236C82" w:rsidP="00236C8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Из плана работы Контрольно-счетной палаты города Новосибирска на 2026 год</w:t>
            </w:r>
          </w:p>
        </w:tc>
      </w:tr>
      <w:tr w:rsidR="00236C82" w:rsidRPr="006E10E2" w:rsidTr="001B7D30">
        <w:trPr>
          <w:trHeight w:val="225"/>
        </w:trPr>
        <w:tc>
          <w:tcPr>
            <w:tcW w:w="567" w:type="dxa"/>
          </w:tcPr>
          <w:p w:rsidR="00236C82" w:rsidRPr="00063106" w:rsidRDefault="00236C82" w:rsidP="00236C82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236C82" w:rsidRPr="009C432C" w:rsidRDefault="00236C82" w:rsidP="00236C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highlight w:val="yellow"/>
                <w:lang w:eastAsia="en-US"/>
              </w:rPr>
            </w:pPr>
            <w:r w:rsidRPr="00972A67">
              <w:rPr>
                <w:color w:val="000000"/>
                <w:sz w:val="28"/>
                <w:szCs w:val="28"/>
                <w:lang w:eastAsia="zh-CN"/>
              </w:rPr>
              <w:t xml:space="preserve">Проверка эффективности использования средств бюджета города Новосибирска на приобретение (производство) </w:t>
            </w:r>
            <w:proofErr w:type="spellStart"/>
            <w:r w:rsidRPr="00972A67">
              <w:rPr>
                <w:color w:val="000000"/>
                <w:sz w:val="28"/>
                <w:szCs w:val="28"/>
                <w:lang w:eastAsia="zh-CN"/>
              </w:rPr>
              <w:t>противогололедных</w:t>
            </w:r>
            <w:proofErr w:type="spellEnd"/>
            <w:r w:rsidRPr="00972A67">
              <w:rPr>
                <w:color w:val="000000"/>
                <w:sz w:val="28"/>
                <w:szCs w:val="28"/>
                <w:lang w:eastAsia="zh-CN"/>
              </w:rPr>
              <w:t xml:space="preserve"> материалов и их расходования дорожно-эксплуатационными учреждениями города Новосибирска в зимние периоды</w:t>
            </w:r>
          </w:p>
        </w:tc>
        <w:tc>
          <w:tcPr>
            <w:tcW w:w="2268" w:type="dxa"/>
          </w:tcPr>
          <w:p w:rsidR="00236C82" w:rsidRPr="009C432C" w:rsidRDefault="00236C82" w:rsidP="00236C82">
            <w:pPr>
              <w:ind w:firstLine="34"/>
              <w:jc w:val="center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В течение</w:t>
            </w:r>
          </w:p>
          <w:p w:rsidR="00236C82" w:rsidRPr="009C432C" w:rsidRDefault="00236C82" w:rsidP="00236C82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года</w:t>
            </w:r>
          </w:p>
        </w:tc>
        <w:tc>
          <w:tcPr>
            <w:tcW w:w="3686" w:type="dxa"/>
          </w:tcPr>
          <w:p w:rsidR="00236C82" w:rsidRPr="008B3582" w:rsidRDefault="00236C82" w:rsidP="00236C8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Контрольно-счетная палата города Новосибирска</w:t>
            </w:r>
          </w:p>
        </w:tc>
        <w:tc>
          <w:tcPr>
            <w:tcW w:w="3969" w:type="dxa"/>
          </w:tcPr>
          <w:p w:rsidR="00236C82" w:rsidRPr="008B3582" w:rsidRDefault="00236C82" w:rsidP="00236C82">
            <w:pPr>
              <w:jc w:val="both"/>
              <w:rPr>
                <w:sz w:val="28"/>
                <w:szCs w:val="28"/>
              </w:rPr>
            </w:pPr>
            <w:r w:rsidRPr="008B3582">
              <w:rPr>
                <w:sz w:val="28"/>
                <w:szCs w:val="28"/>
              </w:rPr>
              <w:t>Из плана работы Контрольно-счетной палаты города Новосибирска на 2026 год</w:t>
            </w:r>
          </w:p>
        </w:tc>
      </w:tr>
      <w:tr w:rsidR="00AC32E6" w:rsidRPr="006E10E2" w:rsidTr="001B7D30">
        <w:trPr>
          <w:trHeight w:val="225"/>
        </w:trPr>
        <w:tc>
          <w:tcPr>
            <w:tcW w:w="567" w:type="dxa"/>
          </w:tcPr>
          <w:p w:rsidR="00AC32E6" w:rsidRPr="00063106" w:rsidRDefault="00AC32E6" w:rsidP="00AC32E6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32E6" w:rsidRPr="009C432C" w:rsidRDefault="00236C82" w:rsidP="00AC32E6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Об информации об о</w:t>
            </w:r>
            <w:r w:rsidRPr="00A15AC6">
              <w:rPr>
                <w:rFonts w:eastAsiaTheme="minorHAnsi"/>
                <w:sz w:val="28"/>
                <w:szCs w:val="28"/>
                <w:lang w:eastAsia="en-US"/>
              </w:rPr>
              <w:t>рганизаци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A15AC6">
              <w:rPr>
                <w:rFonts w:eastAsiaTheme="minorHAnsi"/>
                <w:sz w:val="28"/>
                <w:szCs w:val="28"/>
                <w:lang w:eastAsia="en-US"/>
              </w:rPr>
              <w:t xml:space="preserve"> в границах города Новосибирска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268" w:type="dxa"/>
          </w:tcPr>
          <w:p w:rsidR="00AC32E6" w:rsidRPr="009C432C" w:rsidRDefault="00AC32E6" w:rsidP="00AC32E6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Январь</w:t>
            </w:r>
          </w:p>
        </w:tc>
        <w:tc>
          <w:tcPr>
            <w:tcW w:w="3686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  <w:highlight w:val="yellow"/>
              </w:rPr>
            </w:pP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Департамент энергетики, жилищного и коммунального хозяйства города</w:t>
            </w:r>
          </w:p>
        </w:tc>
        <w:tc>
          <w:tcPr>
            <w:tcW w:w="3969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AC32E6" w:rsidRPr="00BA7B39" w:rsidTr="001B7D30">
        <w:trPr>
          <w:trHeight w:val="128"/>
        </w:trPr>
        <w:tc>
          <w:tcPr>
            <w:tcW w:w="567" w:type="dxa"/>
          </w:tcPr>
          <w:p w:rsidR="00AC32E6" w:rsidRPr="00BA7B39" w:rsidRDefault="00AC32E6" w:rsidP="00AC32E6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32E6" w:rsidRPr="009C432C" w:rsidRDefault="00AC32E6" w:rsidP="00AC32E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C432C">
              <w:rPr>
                <w:color w:val="000000" w:themeColor="text1"/>
                <w:sz w:val="28"/>
                <w:szCs w:val="28"/>
              </w:rPr>
              <w:t>Об информации об установке остановочных павильонов</w:t>
            </w:r>
            <w:r w:rsidRPr="009C432C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на территории города Новосибирска </w:t>
            </w:r>
            <w:r w:rsidRPr="009C432C">
              <w:rPr>
                <w:color w:val="000000" w:themeColor="text1"/>
                <w:sz w:val="28"/>
                <w:szCs w:val="28"/>
              </w:rPr>
              <w:t>в 2025 году</w:t>
            </w:r>
          </w:p>
        </w:tc>
        <w:tc>
          <w:tcPr>
            <w:tcW w:w="2268" w:type="dxa"/>
          </w:tcPr>
          <w:p w:rsidR="00AC32E6" w:rsidRPr="009C432C" w:rsidRDefault="00AC32E6" w:rsidP="00AC32E6">
            <w:pPr>
              <w:ind w:firstLine="34"/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color w:val="000000" w:themeColor="text1"/>
                <w:sz w:val="28"/>
                <w:szCs w:val="28"/>
              </w:rPr>
              <w:t>Январь</w:t>
            </w:r>
          </w:p>
        </w:tc>
        <w:tc>
          <w:tcPr>
            <w:tcW w:w="3686" w:type="dxa"/>
          </w:tcPr>
          <w:p w:rsidR="00AC32E6" w:rsidRPr="009C432C" w:rsidRDefault="00AC32E6" w:rsidP="00AC32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Департамент дорожно-</w:t>
            </w:r>
            <w:proofErr w:type="spellStart"/>
            <w:r w:rsidRPr="009C432C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9C432C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 мэрии города Новосибирска</w:t>
            </w:r>
          </w:p>
        </w:tc>
        <w:tc>
          <w:tcPr>
            <w:tcW w:w="3969" w:type="dxa"/>
          </w:tcPr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 xml:space="preserve">Из письма </w:t>
            </w:r>
            <w:proofErr w:type="spellStart"/>
            <w:r w:rsidRPr="009C432C">
              <w:rPr>
                <w:sz w:val="28"/>
                <w:szCs w:val="28"/>
              </w:rPr>
              <w:t>Тямина</w:t>
            </w:r>
            <w:proofErr w:type="spellEnd"/>
            <w:r w:rsidRPr="009C432C">
              <w:rPr>
                <w:sz w:val="28"/>
                <w:szCs w:val="28"/>
              </w:rPr>
              <w:t xml:space="preserve"> Н.А.</w:t>
            </w:r>
          </w:p>
          <w:p w:rsidR="00AC32E6" w:rsidRPr="009C432C" w:rsidRDefault="00AC32E6" w:rsidP="00AC32E6">
            <w:pPr>
              <w:jc w:val="both"/>
              <w:rPr>
                <w:sz w:val="28"/>
                <w:szCs w:val="28"/>
              </w:rPr>
            </w:pPr>
            <w:r w:rsidRPr="009C432C">
              <w:rPr>
                <w:sz w:val="28"/>
                <w:szCs w:val="28"/>
              </w:rPr>
              <w:t>от 22.10.2025</w:t>
            </w:r>
          </w:p>
          <w:p w:rsidR="00AC32E6" w:rsidRPr="009C432C" w:rsidRDefault="00AC32E6" w:rsidP="00AC32E6">
            <w:pPr>
              <w:jc w:val="both"/>
              <w:rPr>
                <w:sz w:val="28"/>
                <w:szCs w:val="28"/>
                <w:highlight w:val="yellow"/>
              </w:rPr>
            </w:pPr>
            <w:r w:rsidRPr="009C432C">
              <w:rPr>
                <w:sz w:val="28"/>
                <w:szCs w:val="28"/>
              </w:rPr>
              <w:t>№ 04/3-13/07934</w:t>
            </w:r>
          </w:p>
        </w:tc>
      </w:tr>
      <w:tr w:rsidR="00AC32E6" w:rsidRPr="00847E3F" w:rsidTr="001B7D30">
        <w:trPr>
          <w:trHeight w:val="128"/>
        </w:trPr>
        <w:tc>
          <w:tcPr>
            <w:tcW w:w="567" w:type="dxa"/>
          </w:tcPr>
          <w:p w:rsidR="00AC32E6" w:rsidRPr="00BA7B39" w:rsidRDefault="00AC32E6" w:rsidP="00AC32E6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32E6" w:rsidRPr="00847E3F" w:rsidRDefault="00AC32E6" w:rsidP="00AC32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47E3F">
              <w:rPr>
                <w:sz w:val="28"/>
                <w:szCs w:val="28"/>
              </w:rPr>
              <w:t xml:space="preserve">О проекте решения Совета депутатов города Новосибирска «Об отчете о результатах деятельности мэра города Новосибирска и мэрии города Новосибирска в 2025 году» (основные направления деятельности в рамках полномочий первого заместителя мэра города Новосибирска </w:t>
            </w:r>
            <w:proofErr w:type="spellStart"/>
            <w:r w:rsidRPr="00847E3F">
              <w:rPr>
                <w:sz w:val="28"/>
                <w:szCs w:val="28"/>
              </w:rPr>
              <w:t>Кодалаева</w:t>
            </w:r>
            <w:proofErr w:type="spellEnd"/>
            <w:r w:rsidRPr="00847E3F">
              <w:rPr>
                <w:sz w:val="28"/>
                <w:szCs w:val="28"/>
              </w:rPr>
              <w:t xml:space="preserve"> И. В., заместителя мэра города Новосибирска Антоновой К. А., в части вопросов ведения постоянной комиссии Совета депутатов города Новосибирска по городскому хозяйству)</w:t>
            </w:r>
          </w:p>
        </w:tc>
        <w:tc>
          <w:tcPr>
            <w:tcW w:w="2268" w:type="dxa"/>
          </w:tcPr>
          <w:p w:rsidR="00AC32E6" w:rsidRPr="00847E3F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Февраль</w:t>
            </w:r>
          </w:p>
        </w:tc>
        <w:tc>
          <w:tcPr>
            <w:tcW w:w="3686" w:type="dxa"/>
          </w:tcPr>
          <w:p w:rsidR="00AC32E6" w:rsidRPr="00847E3F" w:rsidRDefault="00AC32E6" w:rsidP="00AC32E6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 xml:space="preserve">Первый заместитель мэра города Новосибирска </w:t>
            </w:r>
            <w:proofErr w:type="spellStart"/>
            <w:r w:rsidRPr="00847E3F">
              <w:rPr>
                <w:sz w:val="28"/>
                <w:szCs w:val="28"/>
              </w:rPr>
              <w:t>Кодалаев</w:t>
            </w:r>
            <w:proofErr w:type="spellEnd"/>
            <w:r w:rsidRPr="00847E3F">
              <w:rPr>
                <w:sz w:val="28"/>
                <w:szCs w:val="28"/>
              </w:rPr>
              <w:t xml:space="preserve"> И. В., заместитель мэра города Новосибирска Антонова К. А.</w:t>
            </w:r>
          </w:p>
        </w:tc>
        <w:tc>
          <w:tcPr>
            <w:tcW w:w="3969" w:type="dxa"/>
          </w:tcPr>
          <w:p w:rsidR="00AC32E6" w:rsidRPr="00847E3F" w:rsidRDefault="00AC32E6" w:rsidP="00AC32E6">
            <w:pPr>
              <w:jc w:val="both"/>
              <w:rPr>
                <w:sz w:val="28"/>
                <w:szCs w:val="28"/>
              </w:rPr>
            </w:pPr>
          </w:p>
        </w:tc>
      </w:tr>
      <w:tr w:rsidR="00AC32E6" w:rsidRPr="00847E3F" w:rsidTr="001B7D30">
        <w:trPr>
          <w:trHeight w:val="128"/>
        </w:trPr>
        <w:tc>
          <w:tcPr>
            <w:tcW w:w="567" w:type="dxa"/>
          </w:tcPr>
          <w:p w:rsidR="00AC32E6" w:rsidRPr="00847E3F" w:rsidRDefault="00AC32E6" w:rsidP="00AC32E6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32E6" w:rsidRPr="00847E3F" w:rsidRDefault="00AC32E6" w:rsidP="00AC32E6">
            <w:pPr>
              <w:jc w:val="both"/>
              <w:rPr>
                <w:color w:val="FF0000"/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Об информации о промежуточных итогах деятельности рабочей группы по вопросу разработки проекта закона Новосибирской области «О внесении изменений в статью 8.22 Закона Новосибирской области от 14.02.2003 № 99-ОЗ «Об административных правонарушениях в Новосибирской области»</w:t>
            </w:r>
          </w:p>
        </w:tc>
        <w:tc>
          <w:tcPr>
            <w:tcW w:w="2268" w:type="dxa"/>
          </w:tcPr>
          <w:p w:rsidR="00AC32E6" w:rsidRPr="00847E3F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Февраль</w:t>
            </w:r>
          </w:p>
        </w:tc>
        <w:tc>
          <w:tcPr>
            <w:tcW w:w="3686" w:type="dxa"/>
          </w:tcPr>
          <w:p w:rsidR="00AC32E6" w:rsidRPr="00847E3F" w:rsidRDefault="00AC32E6" w:rsidP="00AC32E6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 xml:space="preserve">Первый заместитель мэра города Новосибирска </w:t>
            </w:r>
            <w:proofErr w:type="spellStart"/>
            <w:r w:rsidRPr="00847E3F">
              <w:rPr>
                <w:sz w:val="28"/>
                <w:szCs w:val="28"/>
              </w:rPr>
              <w:t>Кодалаев</w:t>
            </w:r>
            <w:proofErr w:type="spellEnd"/>
            <w:r w:rsidRPr="00847E3F">
              <w:rPr>
                <w:sz w:val="28"/>
                <w:szCs w:val="28"/>
              </w:rPr>
              <w:t xml:space="preserve"> И. В., де</w:t>
            </w:r>
            <w:r w:rsidRPr="00847E3F">
              <w:rPr>
                <w:rFonts w:eastAsiaTheme="minorHAnsi"/>
                <w:sz w:val="28"/>
                <w:szCs w:val="28"/>
                <w:lang w:eastAsia="en-US"/>
              </w:rPr>
              <w:t>партамент дорожно-</w:t>
            </w:r>
            <w:proofErr w:type="spellStart"/>
            <w:r w:rsidRPr="00847E3F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 мэрии города Новосибирска</w:t>
            </w:r>
          </w:p>
        </w:tc>
        <w:tc>
          <w:tcPr>
            <w:tcW w:w="3969" w:type="dxa"/>
          </w:tcPr>
          <w:p w:rsidR="00AC32E6" w:rsidRPr="00847E3F" w:rsidRDefault="00AC32E6" w:rsidP="00AC32E6">
            <w:pPr>
              <w:jc w:val="both"/>
              <w:rPr>
                <w:sz w:val="28"/>
                <w:szCs w:val="28"/>
              </w:rPr>
            </w:pPr>
            <w:r w:rsidRPr="00847E3F">
              <w:rPr>
                <w:color w:val="000000" w:themeColor="text1"/>
                <w:sz w:val="28"/>
                <w:szCs w:val="28"/>
              </w:rPr>
              <w:t>Решение комиссии от 26.11.2025 № 18</w:t>
            </w:r>
          </w:p>
        </w:tc>
      </w:tr>
      <w:tr w:rsidR="00AC32E6" w:rsidRPr="00847E3F" w:rsidTr="001B7D30">
        <w:trPr>
          <w:trHeight w:val="128"/>
        </w:trPr>
        <w:tc>
          <w:tcPr>
            <w:tcW w:w="567" w:type="dxa"/>
          </w:tcPr>
          <w:p w:rsidR="00AC32E6" w:rsidRPr="00847E3F" w:rsidRDefault="00AC32E6" w:rsidP="00AC32E6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32E6" w:rsidRPr="00847E3F" w:rsidRDefault="00AC32E6" w:rsidP="00AC32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47E3F">
              <w:rPr>
                <w:rFonts w:eastAsiaTheme="minorHAnsi"/>
                <w:sz w:val="28"/>
                <w:szCs w:val="28"/>
                <w:lang w:eastAsia="en-US"/>
              </w:rPr>
              <w:t>Об информации о создании условий для предоставления транспортных услуг населению и организация транспортного обслуживания населения в границах города Новосибирска.</w:t>
            </w:r>
          </w:p>
        </w:tc>
        <w:tc>
          <w:tcPr>
            <w:tcW w:w="2268" w:type="dxa"/>
          </w:tcPr>
          <w:p w:rsidR="00AC32E6" w:rsidRPr="00847E3F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Февраль</w:t>
            </w:r>
          </w:p>
        </w:tc>
        <w:tc>
          <w:tcPr>
            <w:tcW w:w="3686" w:type="dxa"/>
          </w:tcPr>
          <w:p w:rsidR="00AC32E6" w:rsidRPr="00847E3F" w:rsidRDefault="00AC32E6" w:rsidP="00AC32E6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Департамент транспорта города Новосибирска</w:t>
            </w:r>
          </w:p>
        </w:tc>
        <w:tc>
          <w:tcPr>
            <w:tcW w:w="3969" w:type="dxa"/>
          </w:tcPr>
          <w:p w:rsidR="00AC32E6" w:rsidRPr="00847E3F" w:rsidRDefault="00AC32E6" w:rsidP="00AC32E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AC32E6" w:rsidRPr="00BA7B39" w:rsidTr="001B7D30">
        <w:trPr>
          <w:trHeight w:val="128"/>
        </w:trPr>
        <w:tc>
          <w:tcPr>
            <w:tcW w:w="567" w:type="dxa"/>
          </w:tcPr>
          <w:p w:rsidR="00AC32E6" w:rsidRPr="00847E3F" w:rsidRDefault="00AC32E6" w:rsidP="00AC32E6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32E6" w:rsidRPr="00847E3F" w:rsidRDefault="00AC32E6" w:rsidP="00AC32E6">
            <w:pPr>
              <w:jc w:val="both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Об информации о промежуточных итогах деятельности рабочей группы по вопросам организации и проведения уборки территории города Новосибирска в зимний период</w:t>
            </w:r>
          </w:p>
        </w:tc>
        <w:tc>
          <w:tcPr>
            <w:tcW w:w="2268" w:type="dxa"/>
          </w:tcPr>
          <w:p w:rsidR="00AC32E6" w:rsidRPr="00847E3F" w:rsidRDefault="00AC32E6" w:rsidP="00AC32E6">
            <w:pPr>
              <w:ind w:firstLine="34"/>
              <w:jc w:val="center"/>
              <w:rPr>
                <w:sz w:val="28"/>
                <w:szCs w:val="28"/>
              </w:rPr>
            </w:pPr>
            <w:r w:rsidRPr="00847E3F">
              <w:rPr>
                <w:sz w:val="28"/>
                <w:szCs w:val="28"/>
              </w:rPr>
              <w:t>Февраль</w:t>
            </w:r>
          </w:p>
        </w:tc>
        <w:tc>
          <w:tcPr>
            <w:tcW w:w="3686" w:type="dxa"/>
          </w:tcPr>
          <w:p w:rsidR="00AC32E6" w:rsidRPr="00847E3F" w:rsidRDefault="00AC32E6" w:rsidP="00AC32E6">
            <w:pPr>
              <w:jc w:val="both"/>
              <w:rPr>
                <w:sz w:val="28"/>
                <w:szCs w:val="28"/>
              </w:rPr>
            </w:pPr>
            <w:r w:rsidRPr="00847E3F">
              <w:rPr>
                <w:color w:val="000000" w:themeColor="text1"/>
                <w:sz w:val="28"/>
                <w:szCs w:val="28"/>
              </w:rPr>
              <w:t xml:space="preserve">Первый заместитель мэра города Новосибирска </w:t>
            </w:r>
            <w:proofErr w:type="spellStart"/>
            <w:r w:rsidRPr="00847E3F">
              <w:rPr>
                <w:color w:val="000000" w:themeColor="text1"/>
                <w:sz w:val="28"/>
                <w:szCs w:val="28"/>
              </w:rPr>
              <w:t>Кодалаев</w:t>
            </w:r>
            <w:proofErr w:type="spellEnd"/>
            <w:r w:rsidRPr="00847E3F">
              <w:rPr>
                <w:color w:val="000000" w:themeColor="text1"/>
                <w:sz w:val="28"/>
                <w:szCs w:val="28"/>
              </w:rPr>
              <w:t xml:space="preserve"> И. В., д</w:t>
            </w:r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епартамент дорожно-</w:t>
            </w:r>
            <w:proofErr w:type="spellStart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847E3F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комплекса мэрии города Новосибирска, администрации районов (округа по районам) города Новосибирска </w:t>
            </w:r>
          </w:p>
        </w:tc>
        <w:tc>
          <w:tcPr>
            <w:tcW w:w="3969" w:type="dxa"/>
          </w:tcPr>
          <w:p w:rsidR="00AC32E6" w:rsidRPr="00847E3F" w:rsidRDefault="00AC32E6" w:rsidP="00AC32E6">
            <w:pPr>
              <w:jc w:val="both"/>
              <w:rPr>
                <w:sz w:val="28"/>
                <w:szCs w:val="28"/>
              </w:rPr>
            </w:pPr>
            <w:r w:rsidRPr="00847E3F">
              <w:rPr>
                <w:color w:val="000000" w:themeColor="text1"/>
                <w:sz w:val="28"/>
                <w:szCs w:val="28"/>
              </w:rPr>
              <w:t>Решение комиссии от 28.10.2025 № 12</w:t>
            </w:r>
          </w:p>
        </w:tc>
      </w:tr>
    </w:tbl>
    <w:p w:rsidR="0017007F" w:rsidRPr="00121179" w:rsidRDefault="0017007F" w:rsidP="0017007F">
      <w:pPr>
        <w:jc w:val="center"/>
        <w:rPr>
          <w:b/>
          <w:color w:val="000000"/>
          <w:sz w:val="28"/>
          <w:szCs w:val="28"/>
        </w:rPr>
      </w:pPr>
    </w:p>
    <w:p w:rsidR="000F38C2" w:rsidRPr="009F6394" w:rsidRDefault="000F38C2">
      <w:pPr>
        <w:rPr>
          <w:sz w:val="28"/>
          <w:szCs w:val="28"/>
        </w:rPr>
      </w:pPr>
    </w:p>
    <w:sectPr w:rsidR="000F38C2" w:rsidRPr="009F6394" w:rsidSect="001B7D30">
      <w:pgSz w:w="16838" w:h="11906" w:orient="landscape"/>
      <w:pgMar w:top="709" w:right="567" w:bottom="709" w:left="567" w:header="709" w:footer="13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3FA5"/>
    <w:multiLevelType w:val="hybridMultilevel"/>
    <w:tmpl w:val="0D9C73C6"/>
    <w:lvl w:ilvl="0" w:tplc="07C2EE14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D4758"/>
    <w:multiLevelType w:val="hybridMultilevel"/>
    <w:tmpl w:val="0D9C73C6"/>
    <w:lvl w:ilvl="0" w:tplc="07C2EE1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91B78"/>
    <w:rsid w:val="000B1068"/>
    <w:rsid w:val="000B627D"/>
    <w:rsid w:val="000C1F4A"/>
    <w:rsid w:val="000C4303"/>
    <w:rsid w:val="000D1249"/>
    <w:rsid w:val="000D1707"/>
    <w:rsid w:val="000D43E5"/>
    <w:rsid w:val="000F3396"/>
    <w:rsid w:val="000F38C2"/>
    <w:rsid w:val="00107B15"/>
    <w:rsid w:val="0014140F"/>
    <w:rsid w:val="00162F1D"/>
    <w:rsid w:val="0017007F"/>
    <w:rsid w:val="001B4BB1"/>
    <w:rsid w:val="001B7D30"/>
    <w:rsid w:val="001D6C2B"/>
    <w:rsid w:val="00211572"/>
    <w:rsid w:val="00217B1C"/>
    <w:rsid w:val="00220DB5"/>
    <w:rsid w:val="00226AAB"/>
    <w:rsid w:val="0023581A"/>
    <w:rsid w:val="00236C82"/>
    <w:rsid w:val="002543D9"/>
    <w:rsid w:val="00264BDB"/>
    <w:rsid w:val="0026556F"/>
    <w:rsid w:val="002A0D75"/>
    <w:rsid w:val="002A504D"/>
    <w:rsid w:val="002C6902"/>
    <w:rsid w:val="002D23A5"/>
    <w:rsid w:val="002D23DC"/>
    <w:rsid w:val="00316D13"/>
    <w:rsid w:val="00321A90"/>
    <w:rsid w:val="0033722D"/>
    <w:rsid w:val="0035683D"/>
    <w:rsid w:val="003A4196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D49F5"/>
    <w:rsid w:val="004E38ED"/>
    <w:rsid w:val="00510C69"/>
    <w:rsid w:val="005E1039"/>
    <w:rsid w:val="005E4087"/>
    <w:rsid w:val="005F77F9"/>
    <w:rsid w:val="006126AB"/>
    <w:rsid w:val="00633BD5"/>
    <w:rsid w:val="0063461F"/>
    <w:rsid w:val="00636E22"/>
    <w:rsid w:val="00661795"/>
    <w:rsid w:val="00695632"/>
    <w:rsid w:val="00736A0F"/>
    <w:rsid w:val="007947A2"/>
    <w:rsid w:val="007A7FBF"/>
    <w:rsid w:val="007B085C"/>
    <w:rsid w:val="007C442B"/>
    <w:rsid w:val="007F102C"/>
    <w:rsid w:val="00815816"/>
    <w:rsid w:val="00840CBA"/>
    <w:rsid w:val="00847E3F"/>
    <w:rsid w:val="008537AB"/>
    <w:rsid w:val="00857BB5"/>
    <w:rsid w:val="008633E8"/>
    <w:rsid w:val="008766C3"/>
    <w:rsid w:val="00891F73"/>
    <w:rsid w:val="00892348"/>
    <w:rsid w:val="008B3582"/>
    <w:rsid w:val="008B6E26"/>
    <w:rsid w:val="008C1D0B"/>
    <w:rsid w:val="008C350C"/>
    <w:rsid w:val="008C4785"/>
    <w:rsid w:val="008C640F"/>
    <w:rsid w:val="008D1F6C"/>
    <w:rsid w:val="008F3D6F"/>
    <w:rsid w:val="00902635"/>
    <w:rsid w:val="009639F0"/>
    <w:rsid w:val="00984C66"/>
    <w:rsid w:val="009B3B84"/>
    <w:rsid w:val="009C432C"/>
    <w:rsid w:val="009E2553"/>
    <w:rsid w:val="009F6394"/>
    <w:rsid w:val="00A15AC6"/>
    <w:rsid w:val="00A552ED"/>
    <w:rsid w:val="00AA04AC"/>
    <w:rsid w:val="00AA3F7B"/>
    <w:rsid w:val="00AA5035"/>
    <w:rsid w:val="00AB23B7"/>
    <w:rsid w:val="00AC32E6"/>
    <w:rsid w:val="00AD09FC"/>
    <w:rsid w:val="00AD7BB3"/>
    <w:rsid w:val="00B04403"/>
    <w:rsid w:val="00B54096"/>
    <w:rsid w:val="00B57965"/>
    <w:rsid w:val="00B95565"/>
    <w:rsid w:val="00B97185"/>
    <w:rsid w:val="00BC0631"/>
    <w:rsid w:val="00BC6E38"/>
    <w:rsid w:val="00BD314F"/>
    <w:rsid w:val="00C444C5"/>
    <w:rsid w:val="00C4736A"/>
    <w:rsid w:val="00C83316"/>
    <w:rsid w:val="00CC306F"/>
    <w:rsid w:val="00CD6C82"/>
    <w:rsid w:val="00CF60B8"/>
    <w:rsid w:val="00D04D2D"/>
    <w:rsid w:val="00D22E90"/>
    <w:rsid w:val="00D454BD"/>
    <w:rsid w:val="00D54BFD"/>
    <w:rsid w:val="00D715C3"/>
    <w:rsid w:val="00D813DC"/>
    <w:rsid w:val="00DC130A"/>
    <w:rsid w:val="00DC6C53"/>
    <w:rsid w:val="00DE6F62"/>
    <w:rsid w:val="00E30055"/>
    <w:rsid w:val="00E41BAF"/>
    <w:rsid w:val="00E65833"/>
    <w:rsid w:val="00E90186"/>
    <w:rsid w:val="00E9279A"/>
    <w:rsid w:val="00E9327E"/>
    <w:rsid w:val="00EA6347"/>
    <w:rsid w:val="00EE1421"/>
    <w:rsid w:val="00EE498E"/>
    <w:rsid w:val="00EE5464"/>
    <w:rsid w:val="00F1027E"/>
    <w:rsid w:val="00F2379B"/>
    <w:rsid w:val="00F43ACA"/>
    <w:rsid w:val="00F70CC5"/>
    <w:rsid w:val="00F814D8"/>
    <w:rsid w:val="00FA5E39"/>
    <w:rsid w:val="00FC1737"/>
    <w:rsid w:val="00FD79D5"/>
    <w:rsid w:val="00F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5A6A9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a6">
    <w:name w:val="No Spacing"/>
    <w:uiPriority w:val="1"/>
    <w:qFormat/>
    <w:rsid w:val="001700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D4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4D49F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93074-CB4E-4E44-B915-53E91AB4A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3344</Words>
  <Characters>19067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Сибогатулина Мария Романовна</cp:lastModifiedBy>
  <cp:revision>11</cp:revision>
  <cp:lastPrinted>2025-12-03T07:34:00Z</cp:lastPrinted>
  <dcterms:created xsi:type="dcterms:W3CDTF">2025-12-04T08:48:00Z</dcterms:created>
  <dcterms:modified xsi:type="dcterms:W3CDTF">2025-12-18T10:15:00Z</dcterms:modified>
</cp:coreProperties>
</file>